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5A" w:rsidRPr="00271B44" w:rsidRDefault="00E56B5A" w:rsidP="00F040AB">
      <w:pPr>
        <w:suppressAutoHyphens/>
        <w:ind w:firstLine="708"/>
        <w:jc w:val="center"/>
        <w:rPr>
          <w:rFonts w:ascii="Times New Roman" w:hAnsi="Times New Roman" w:cs="Times New Roman"/>
          <w:sz w:val="32"/>
          <w:szCs w:val="24"/>
          <w:lang w:eastAsia="ar-SA"/>
        </w:rPr>
      </w:pPr>
      <w:r w:rsidRPr="00271B44">
        <w:rPr>
          <w:rFonts w:ascii="Times New Roman" w:hAnsi="Times New Roman" w:cs="Times New Roman"/>
          <w:noProof/>
          <w:sz w:val="32"/>
          <w:szCs w:val="24"/>
        </w:rPr>
        <w:drawing>
          <wp:inline distT="0" distB="0" distL="0" distR="0">
            <wp:extent cx="502920" cy="6096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B5A" w:rsidRPr="00271B44" w:rsidRDefault="00E56B5A" w:rsidP="00E56B5A">
      <w:pPr>
        <w:suppressAutoHyphens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E56B5A" w:rsidRPr="00271B44" w:rsidTr="00081199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СЕВЕРО-ЕНИСЕЙСКОГО РАЙОНА</w:t>
            </w:r>
          </w:p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40"/>
                <w:szCs w:val="40"/>
                <w:lang w:eastAsia="ar-SA"/>
              </w:rPr>
            </w:pPr>
            <w:r w:rsidRPr="00271B44">
              <w:rPr>
                <w:rFonts w:ascii="Times New Roman" w:hAnsi="Times New Roman" w:cs="Times New Roman"/>
                <w:b/>
                <w:sz w:val="40"/>
                <w:szCs w:val="40"/>
                <w:lang w:eastAsia="ar-SA"/>
              </w:rPr>
              <w:t>ПОСТАНОВЛЕНИЕ</w:t>
            </w:r>
          </w:p>
        </w:tc>
      </w:tr>
      <w:tr w:rsidR="00E56B5A" w:rsidRPr="00271B44" w:rsidTr="0008119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41808">
            <w:pPr>
              <w:suppressAutoHyphens/>
              <w:ind w:firstLine="142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«</w:t>
            </w:r>
            <w:r w:rsidR="00741808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31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»</w:t>
            </w:r>
            <w:r w:rsidR="007356F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741808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 xml:space="preserve">июля </w:t>
            </w:r>
            <w:r w:rsidR="004237BA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201</w:t>
            </w:r>
            <w:r w:rsidR="00AF249E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9</w:t>
            </w: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741808">
            <w:pPr>
              <w:suppressAutoHyphens/>
              <w:ind w:left="3012" w:firstLine="0"/>
              <w:rPr>
                <w:rFonts w:ascii="Times New Roman" w:hAnsi="Times New Roman" w:cs="Times New Roman"/>
                <w:sz w:val="20"/>
                <w:szCs w:val="24"/>
                <w:lang w:eastAsia="ar-SA"/>
              </w:rPr>
            </w:pPr>
            <w:r w:rsidRPr="00271B44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>№</w:t>
            </w:r>
            <w:r w:rsidR="00E74A2B">
              <w:rPr>
                <w:rFonts w:ascii="Times New Roman" w:hAnsi="Times New Roman" w:cs="Times New Roman"/>
                <w:sz w:val="28"/>
                <w:szCs w:val="24"/>
                <w:lang w:eastAsia="ar-SA"/>
              </w:rPr>
              <w:t xml:space="preserve"> </w:t>
            </w:r>
            <w:r w:rsidR="00741808">
              <w:rPr>
                <w:rFonts w:ascii="Times New Roman" w:hAnsi="Times New Roman" w:cs="Times New Roman"/>
                <w:sz w:val="28"/>
                <w:szCs w:val="24"/>
                <w:u w:val="single"/>
                <w:lang w:eastAsia="ar-SA"/>
              </w:rPr>
              <w:t>281-п</w:t>
            </w:r>
          </w:p>
        </w:tc>
      </w:tr>
      <w:tr w:rsidR="00E56B5A" w:rsidRPr="00271B44" w:rsidTr="00081199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5A" w:rsidRPr="00271B44" w:rsidRDefault="00E56B5A" w:rsidP="0008119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4"/>
                <w:lang w:eastAsia="ar-SA"/>
              </w:rPr>
            </w:pPr>
            <w:proofErr w:type="spellStart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гп</w:t>
            </w:r>
            <w:proofErr w:type="spellEnd"/>
            <w:r w:rsidRPr="00271B4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Северо-Енисейский</w:t>
            </w:r>
          </w:p>
        </w:tc>
      </w:tr>
    </w:tbl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71B44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Северо-Енисейского района «Об утверждении муниципальной программы «Развитие физической культуры</w:t>
      </w:r>
      <w:r w:rsidR="006215A3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:rsidR="00E56B5A" w:rsidRPr="00271B44" w:rsidRDefault="00E56B5A" w:rsidP="00E56B5A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E56B5A" w:rsidRPr="00271B44" w:rsidRDefault="00E56B5A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  <w:r w:rsidRPr="00271B44">
        <w:rPr>
          <w:rFonts w:ascii="Times New Roman" w:hAnsi="Times New Roman" w:cs="Times New Roman"/>
          <w:sz w:val="26"/>
          <w:szCs w:val="26"/>
          <w:lang w:eastAsia="ar-SA"/>
        </w:rPr>
        <w:t>В целях корректировки и уточнения финансирования муниципальной программы «</w:t>
      </w:r>
      <w:bookmarkStart w:id="0" w:name="_Hlk536111925"/>
      <w:r w:rsidRPr="00271B44">
        <w:rPr>
          <w:rFonts w:ascii="Times New Roman" w:hAnsi="Times New Roman" w:cs="Times New Roman"/>
          <w:sz w:val="26"/>
          <w:szCs w:val="26"/>
          <w:lang w:eastAsia="ar-SA"/>
        </w:rPr>
        <w:t>Развитие физической культуры, спорта и молодежной политики</w:t>
      </w:r>
      <w:bookmarkEnd w:id="0"/>
      <w:r w:rsidRPr="00271B44">
        <w:rPr>
          <w:rFonts w:ascii="Times New Roman" w:hAnsi="Times New Roman" w:cs="Times New Roman"/>
          <w:sz w:val="26"/>
          <w:szCs w:val="26"/>
          <w:lang w:eastAsia="ar-SA"/>
        </w:rPr>
        <w:t>», утвержденной постановлением администрации Северо-Енисейского района от 29.10.201</w:t>
      </w:r>
      <w:r w:rsidR="008F184C">
        <w:rPr>
          <w:rFonts w:ascii="Times New Roman" w:hAnsi="Times New Roman" w:cs="Times New Roman"/>
          <w:sz w:val="26"/>
          <w:szCs w:val="26"/>
          <w:lang w:eastAsia="ar-SA"/>
        </w:rPr>
        <w:t>3 № 563-п, в соответствии со статьями 14,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15 Федерального закона от 06.10.2003 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</w:t>
      </w:r>
      <w:r w:rsidR="001E74E2"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>программ Северо-Енисейского района, их формировании и реализации», распоряжением администрации 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Северо-Енисейского района</w:t>
      </w:r>
      <w:r w:rsidR="007C063F">
        <w:rPr>
          <w:rFonts w:ascii="Times New Roman" w:hAnsi="Times New Roman" w:cs="Times New Roman"/>
          <w:sz w:val="26"/>
          <w:szCs w:val="26"/>
          <w:lang w:eastAsia="ar-SA"/>
        </w:rPr>
        <w:t>,</w:t>
      </w:r>
      <w:r w:rsidRPr="00271B44">
        <w:rPr>
          <w:rFonts w:ascii="Times New Roman" w:hAnsi="Times New Roman" w:cs="Times New Roman"/>
          <w:sz w:val="26"/>
          <w:szCs w:val="26"/>
          <w:lang w:eastAsia="ar-SA"/>
        </w:rPr>
        <w:t xml:space="preserve"> ПОСТАНОВЛЯЮ:</w:t>
      </w:r>
    </w:p>
    <w:p w:rsidR="00E56B5A" w:rsidRPr="00AE773B" w:rsidRDefault="00E56B5A" w:rsidP="00D10801">
      <w:pPr>
        <w:ind w:firstLine="709"/>
        <w:rPr>
          <w:rFonts w:ascii="Times New Roman" w:hAnsi="Times New Roman" w:cs="Times New Roman"/>
          <w:sz w:val="26"/>
          <w:szCs w:val="26"/>
          <w:lang w:eastAsia="ar-SA"/>
        </w:rPr>
      </w:pPr>
      <w:r w:rsidRPr="00AE773B">
        <w:rPr>
          <w:rFonts w:ascii="Times New Roman" w:hAnsi="Times New Roman" w:cs="Times New Roman"/>
          <w:sz w:val="26"/>
          <w:szCs w:val="26"/>
          <w:lang w:eastAsia="ar-SA"/>
        </w:rPr>
        <w:t>1.</w:t>
      </w:r>
      <w:r w:rsidR="00D10801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 xml:space="preserve">Внести в постановление администрации Северо-Енисейского района от 29.10.2013 № 563-п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Северо-Енисейского района </w:t>
      </w:r>
      <w:r w:rsidR="00AE773B" w:rsidRPr="00AE773B">
        <w:rPr>
          <w:rFonts w:ascii="Times New Roman" w:hAnsi="Times New Roman" w:cs="Times New Roman"/>
          <w:sz w:val="26"/>
          <w:szCs w:val="26"/>
        </w:rPr>
        <w:t>18.11.2013 № 639-п; от 30.01.2014 № 36-п; от 27.02.2014 № 72-п; от 25.04.2014 № 151-п; от 08.05.2014г. № 169-п; от 03.06.2014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234-п; от 07.07.2014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299-п; от 18.08.2014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391-п; от 09.09.2014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438-п; от 02.10.2014 № 482–п; от 13.11.2014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556-п; от 01.12.2014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593-п; от 22.12.2014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662-п; от 24.12.2014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676-п; от 18.02.2015 №</w:t>
      </w:r>
      <w:r w:rsidR="00B12AB4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43-п; от 15.05.2015 № 158-п; от 24.06.2015 № 309–п; от 13.07.2015 № 384–п; от 23.07.2015 № 423–п; от 27.08.2015 № 511–п; от 28.09.2015 № 597–п.; от 13.11.2015 № 684–п; от 18.11.2015 №703– 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AE773B" w:rsidRPr="00AE773B">
        <w:rPr>
          <w:rFonts w:ascii="Times New Roman" w:hAnsi="Times New Roman" w:cs="Times New Roman"/>
          <w:sz w:val="26"/>
          <w:szCs w:val="26"/>
        </w:rPr>
        <w:t>; от 08.12.2015 № 784–п; от</w:t>
      </w:r>
      <w:r w:rsidR="008A0B13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17.12.2015 № 823–п; 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 xml:space="preserve">от 01.02.2016 № 32–п; от 25.02.2016 № 72–п; от 06.04.2016 № 173–п; от 27.04.2016 № 227–п; от 25.05.2016 № 312-п;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 10.06.2016 № 368–п; от 30.06.2016 № 428–п, от 28.07.2016 № 509-п</w:t>
      </w:r>
      <w:r w:rsidR="007B2DF1">
        <w:rPr>
          <w:rFonts w:ascii="Times New Roman" w:hAnsi="Times New Roman" w:cs="Times New Roman"/>
          <w:iCs/>
          <w:sz w:val="26"/>
          <w:szCs w:val="26"/>
        </w:rPr>
        <w:t>;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02.09.2016 № 591-п; от 07.10.2016 № 681–п; от 11.11.2016 № 762–п; от 14.12.2016 № 863–п; от 28.12.2016 № 914–п, от 09.02.2017 № 42-п, от 30.03.2017 № 112-п; от 04.05.2017 № 162–п; от 19.05.2017 № 186–п;</w:t>
      </w:r>
      <w:proofErr w:type="gram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14.06.2017 № 232-п; от 05.07.2017 262-п ; от 20.07.2017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297-п; от 08.08.2017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314-п</w:t>
      </w:r>
      <w:proofErr w:type="gram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,</w:t>
      </w:r>
      <w:proofErr w:type="gram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 xml:space="preserve"> от 21.09.2017 </w:t>
      </w:r>
      <w:r w:rsidR="007B2DF1" w:rsidRPr="00AE773B">
        <w:rPr>
          <w:rFonts w:ascii="Times New Roman" w:hAnsi="Times New Roman" w:cs="Times New Roman"/>
          <w:sz w:val="26"/>
          <w:szCs w:val="26"/>
        </w:rPr>
        <w:t>№</w:t>
      </w:r>
      <w:r w:rsidR="007B2DF1">
        <w:rPr>
          <w:rFonts w:ascii="Times New Roman" w:hAnsi="Times New Roman" w:cs="Times New Roman"/>
          <w:sz w:val="26"/>
          <w:szCs w:val="26"/>
        </w:rPr>
        <w:t xml:space="preserve"> </w:t>
      </w:r>
      <w:r w:rsidR="00171171">
        <w:rPr>
          <w:rFonts w:ascii="Times New Roman" w:hAnsi="Times New Roman" w:cs="Times New Roman"/>
          <w:iCs/>
          <w:sz w:val="26"/>
          <w:szCs w:val="26"/>
        </w:rPr>
        <w:t xml:space="preserve">360-п;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от</w:t>
      </w:r>
      <w:r w:rsidR="0008341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13.10.2017 № 398-п, от 01.11.2017 № 419-п, от 05.12.2017 № 461-п, от 15.12.2017 № 487-п, от 25.12.2017 № 503-п, от 25.12.2017 № 504-п, от 19.01.2018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21-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29.01.2018 № 38-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06.03.2018 № 74-</w:t>
      </w:r>
      <w:r w:rsidR="00AB031E">
        <w:rPr>
          <w:rFonts w:ascii="Times New Roman" w:hAnsi="Times New Roman" w:cs="Times New Roman"/>
          <w:iCs/>
          <w:sz w:val="26"/>
          <w:szCs w:val="26"/>
        </w:rPr>
        <w:t>п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, от 22.03.2018 № 86-п, от 17.04.2018 №</w:t>
      </w:r>
      <w:r w:rsidR="007B2DF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lastRenderedPageBreak/>
        <w:t>120-п, от 04.05.2018 № 143-п, от 18.05.2018 №153-п, от 07.06.2018 № 178-п</w:t>
      </w:r>
      <w:proofErr w:type="gramStart"/>
      <w:r w:rsidR="00AE773B" w:rsidRPr="00AE773B">
        <w:rPr>
          <w:rFonts w:ascii="Times New Roman" w:hAnsi="Times New Roman" w:cs="Times New Roman"/>
          <w:iCs/>
          <w:sz w:val="26"/>
          <w:szCs w:val="26"/>
        </w:rPr>
        <w:t>,о</w:t>
      </w:r>
      <w:proofErr w:type="gramEnd"/>
      <w:r w:rsidR="00AE773B" w:rsidRPr="00AE773B">
        <w:rPr>
          <w:rFonts w:ascii="Times New Roman" w:hAnsi="Times New Roman" w:cs="Times New Roman"/>
          <w:iCs/>
          <w:sz w:val="26"/>
          <w:szCs w:val="26"/>
        </w:rPr>
        <w:t>т 18.06.2018 № 195-п, от 09.07.2018 № 209-п, от 31.07.2018 №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iCs/>
          <w:sz w:val="26"/>
          <w:szCs w:val="26"/>
        </w:rPr>
        <w:t>229-п, от 17.08.2018 № 262-п, от 27.09.2018 № 308 -п, от 04.10.2018 №  323-п, от 12.10.2018 № 334-п,</w:t>
      </w:r>
      <w:r w:rsidR="00AB031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E773B" w:rsidRPr="00AE773B">
        <w:rPr>
          <w:rFonts w:ascii="Times New Roman" w:hAnsi="Times New Roman" w:cs="Times New Roman"/>
          <w:sz w:val="26"/>
          <w:szCs w:val="26"/>
        </w:rPr>
        <w:t>от  17.10.2018 № 340-п, от 24.10.2018 № 344-п, от 01.11.2018 № 367-п, от 23.11.2018 № 410-п, от 18.12.2018 № 443-п</w:t>
      </w:r>
      <w:proofErr w:type="gramStart"/>
      <w:r w:rsidR="00AE773B" w:rsidRPr="00AE773B">
        <w:rPr>
          <w:rFonts w:ascii="Times New Roman" w:hAnsi="Times New Roman" w:cs="Times New Roman"/>
          <w:sz w:val="26"/>
          <w:szCs w:val="26"/>
        </w:rPr>
        <w:t>,о</w:t>
      </w:r>
      <w:proofErr w:type="gramEnd"/>
      <w:r w:rsidR="00AE773B" w:rsidRPr="00AE773B">
        <w:rPr>
          <w:rFonts w:ascii="Times New Roman" w:hAnsi="Times New Roman" w:cs="Times New Roman"/>
          <w:sz w:val="26"/>
          <w:szCs w:val="26"/>
        </w:rPr>
        <w:t>т 29.12.2018 № 467-п; от 30.01.2019 № 30-п, от 06.03.2019 № 78-п, от 08.04.2019 № 123-п, от 30.04.2019 № 158-п, от 24.05.2019 № 182-п</w:t>
      </w:r>
      <w:r w:rsidR="008F65BA">
        <w:rPr>
          <w:rFonts w:ascii="Times New Roman" w:hAnsi="Times New Roman" w:cs="Times New Roman"/>
          <w:sz w:val="26"/>
          <w:szCs w:val="26"/>
        </w:rPr>
        <w:t>, от 14.06.2019 № 212-п</w:t>
      </w:r>
      <w:r w:rsidR="00B13D12">
        <w:rPr>
          <w:rFonts w:ascii="Times New Roman" w:hAnsi="Times New Roman" w:cs="Times New Roman"/>
          <w:sz w:val="26"/>
          <w:szCs w:val="26"/>
        </w:rPr>
        <w:t>, от 04.07.2019 № 238-п</w:t>
      </w:r>
      <w:r w:rsidR="00A72546">
        <w:rPr>
          <w:rFonts w:ascii="Times New Roman" w:hAnsi="Times New Roman" w:cs="Times New Roman"/>
          <w:sz w:val="26"/>
          <w:szCs w:val="26"/>
        </w:rPr>
        <w:t xml:space="preserve">, от 16.07.2019 № </w:t>
      </w:r>
      <w:r w:rsidR="00365603">
        <w:rPr>
          <w:rFonts w:ascii="Times New Roman" w:hAnsi="Times New Roman" w:cs="Times New Roman"/>
          <w:sz w:val="26"/>
          <w:szCs w:val="26"/>
        </w:rPr>
        <w:t>2</w:t>
      </w:r>
      <w:r w:rsidR="00A72546">
        <w:rPr>
          <w:rFonts w:ascii="Times New Roman" w:hAnsi="Times New Roman" w:cs="Times New Roman"/>
          <w:sz w:val="26"/>
          <w:szCs w:val="26"/>
        </w:rPr>
        <w:t>55-п</w:t>
      </w:r>
      <w:r w:rsidR="00AE773B" w:rsidRPr="00AE773B">
        <w:rPr>
          <w:rFonts w:ascii="Times New Roman" w:hAnsi="Times New Roman" w:cs="Times New Roman"/>
          <w:sz w:val="26"/>
          <w:szCs w:val="26"/>
        </w:rPr>
        <w:t xml:space="preserve"> </w:t>
      </w:r>
      <w:r w:rsidR="007A5468" w:rsidRPr="00AE773B">
        <w:rPr>
          <w:rFonts w:ascii="Times New Roman" w:hAnsi="Times New Roman" w:cs="Times New Roman"/>
          <w:iCs/>
          <w:sz w:val="26"/>
          <w:szCs w:val="26"/>
          <w:lang w:eastAsia="ar-SA"/>
        </w:rPr>
        <w:t>)</w:t>
      </w:r>
      <w:r w:rsidRPr="00AE773B">
        <w:rPr>
          <w:rFonts w:ascii="Times New Roman" w:hAnsi="Times New Roman" w:cs="Times New Roman"/>
          <w:sz w:val="26"/>
          <w:szCs w:val="26"/>
          <w:lang w:eastAsia="ar-SA"/>
        </w:rPr>
        <w:t>(далее – постановление) следующие изменения:</w:t>
      </w:r>
    </w:p>
    <w:p w:rsidR="00D75571" w:rsidRDefault="00D75571" w:rsidP="00D10801">
      <w:pPr>
        <w:pStyle w:val="a5"/>
        <w:tabs>
          <w:tab w:val="left" w:pos="0"/>
        </w:tabs>
        <w:suppressAutoHyphens/>
        <w:snapToGrid w:val="0"/>
        <w:spacing w:before="120"/>
        <w:ind w:left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2C5C6E">
        <w:rPr>
          <w:rFonts w:ascii="Times New Roman" w:hAnsi="Times New Roman" w:cs="Times New Roman"/>
          <w:sz w:val="26"/>
          <w:szCs w:val="26"/>
        </w:rPr>
        <w:t>в паспорте муниципальной программы «Развитие физической культуры, спорта и молодежной политики» (далее – муниципальная программа), являющейся Приложением к постановлению, строку «Информация по ресурсному обеспечению муниципальной программы, (в том числе по годам реализации программы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C5C6E">
        <w:rPr>
          <w:rFonts w:ascii="Times New Roman" w:hAnsi="Times New Roman" w:cs="Times New Roman"/>
          <w:sz w:val="26"/>
          <w:szCs w:val="26"/>
        </w:rPr>
        <w:t>» изложить в следующей редакции:</w:t>
      </w: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405"/>
        <w:gridCol w:w="6638"/>
      </w:tblGrid>
      <w:tr w:rsidR="00D75571" w:rsidRPr="00470C9E" w:rsidTr="00D6472F">
        <w:trPr>
          <w:trHeight w:val="20"/>
        </w:trPr>
        <w:tc>
          <w:tcPr>
            <w:tcW w:w="1330" w:type="pct"/>
            <w:vAlign w:val="center"/>
          </w:tcPr>
          <w:p w:rsidR="00D75571" w:rsidRPr="00470C9E" w:rsidRDefault="00D75571" w:rsidP="00D6472F">
            <w:pPr>
              <w:pStyle w:val="afc"/>
              <w:jc w:val="left"/>
              <w:rPr>
                <w:sz w:val="25"/>
                <w:szCs w:val="25"/>
              </w:rPr>
            </w:pPr>
            <w:r w:rsidRPr="00470C9E">
              <w:rPr>
                <w:sz w:val="25"/>
                <w:szCs w:val="25"/>
              </w:rPr>
              <w:t>Информация по ресурсному обеспечению муниципальной программы</w:t>
            </w:r>
          </w:p>
          <w:p w:rsidR="00D75571" w:rsidRPr="00470C9E" w:rsidRDefault="00D75571" w:rsidP="00D6472F">
            <w:pPr>
              <w:pStyle w:val="afc"/>
              <w:jc w:val="left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3670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6"/>
              <w:gridCol w:w="1700"/>
              <w:gridCol w:w="128"/>
              <w:gridCol w:w="864"/>
              <w:gridCol w:w="128"/>
            </w:tblGrid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Общий объем финансирования Программы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7A5F36" w:rsidRDefault="007A5F36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7A5F36">
                    <w:rPr>
                      <w:rFonts w:ascii="Times New Roman" w:eastAsia="Calibri" w:hAnsi="Times New Roman" w:cs="Times New Roman"/>
                      <w:color w:val="FF0000"/>
                      <w:sz w:val="26"/>
                      <w:szCs w:val="26"/>
                      <w:lang w:eastAsia="en-US"/>
                    </w:rPr>
                    <w:t>940 543 033,07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390FE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390FE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2014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2015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2016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 — 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2017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2018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 754 498,04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F42EF1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42EF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2019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7A5F36" w:rsidRDefault="007A5F36" w:rsidP="003F139B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A5F36">
                    <w:rPr>
                      <w:rFonts w:ascii="Times New Roman" w:eastAsia="Calibri" w:hAnsi="Times New Roman" w:cs="Times New Roman"/>
                      <w:color w:val="FF0000"/>
                      <w:sz w:val="25"/>
                      <w:szCs w:val="25"/>
                      <w:lang w:eastAsia="en-US"/>
                    </w:rPr>
                    <w:t>89 678 859,05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B82386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B82386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B82386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B82386" w:rsidRDefault="00047DB4" w:rsidP="008E38F1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047DB4">
                    <w:rPr>
                      <w:rFonts w:ascii="Times New Roman" w:eastAsia="Calibri" w:hAnsi="Times New Roman" w:cs="Times New Roman"/>
                      <w:color w:val="FF0000"/>
                      <w:sz w:val="24"/>
                      <w:lang w:eastAsia="en-US"/>
                    </w:rPr>
                    <w:t>1 733 837,49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EB5495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B5495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Северо—Енисейского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7A5F36" w:rsidRDefault="007A5F36" w:rsidP="00EE06A8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</w:pPr>
                  <w:r w:rsidRPr="007A5F36">
                    <w:rPr>
                      <w:rFonts w:ascii="Times New Roman" w:hAnsi="Times New Roman" w:cs="Times New Roman"/>
                      <w:color w:val="FF0000"/>
                      <w:sz w:val="24"/>
                    </w:rPr>
                    <w:t xml:space="preserve">85 745 021,56  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572A11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572A1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bookmarkStart w:id="1" w:name="_Hlk528069870"/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2020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bookmarkEnd w:id="1"/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2021 год –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82 886 452,10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267 200,00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470C9E" w:rsidTr="00D6472F">
              <w:trPr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Северо-Енисейского района</w:t>
                  </w:r>
                </w:p>
              </w:tc>
              <w:tc>
                <w:tcPr>
                  <w:tcW w:w="1828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80 369 252,10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D75571" w:rsidRPr="00D2090B" w:rsidTr="00D6472F">
              <w:tblPrEx>
                <w:tblLook w:val="00A0"/>
              </w:tblPrEx>
              <w:trPr>
                <w:gridAfter w:val="1"/>
                <w:wAfter w:w="128" w:type="dxa"/>
                <w:trHeight w:val="20"/>
              </w:trPr>
              <w:tc>
                <w:tcPr>
                  <w:tcW w:w="3806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1700" w:type="dxa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2 250 000,00</w:t>
                  </w:r>
                </w:p>
              </w:tc>
              <w:tc>
                <w:tcPr>
                  <w:tcW w:w="992" w:type="dxa"/>
                  <w:gridSpan w:val="2"/>
                  <w:vAlign w:val="center"/>
                </w:tcPr>
                <w:p w:rsidR="00D75571" w:rsidRPr="00D2090B" w:rsidRDefault="00D75571" w:rsidP="00D6472F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D2090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</w:tbl>
          <w:p w:rsidR="00D75571" w:rsidRPr="00470C9E" w:rsidRDefault="00D75571" w:rsidP="00D6472F">
            <w:pPr>
              <w:pStyle w:val="afc"/>
              <w:rPr>
                <w:sz w:val="25"/>
                <w:szCs w:val="25"/>
              </w:rPr>
            </w:pPr>
          </w:p>
        </w:tc>
      </w:tr>
    </w:tbl>
    <w:p w:rsidR="00D75571" w:rsidRPr="00640194" w:rsidRDefault="00D75571" w:rsidP="00E56B5A">
      <w:pPr>
        <w:suppressAutoHyphens/>
        <w:ind w:firstLine="720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64170" w:rsidRPr="001E7204" w:rsidRDefault="00E35406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5B643A">
        <w:rPr>
          <w:rFonts w:ascii="Times New Roman" w:hAnsi="Times New Roman" w:cs="Times New Roman"/>
          <w:sz w:val="26"/>
          <w:szCs w:val="26"/>
        </w:rPr>
        <w:t>2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5B643A">
        <w:rPr>
          <w:rFonts w:ascii="Times New Roman" w:hAnsi="Times New Roman" w:cs="Times New Roman"/>
          <w:sz w:val="26"/>
          <w:szCs w:val="26"/>
        </w:rPr>
        <w:t>п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="00E314DB" w:rsidRPr="005B643A">
        <w:rPr>
          <w:rFonts w:ascii="Times New Roman" w:hAnsi="Times New Roman" w:cs="Times New Roman"/>
          <w:sz w:val="26"/>
          <w:szCs w:val="26"/>
        </w:rPr>
        <w:t>2</w:t>
      </w:r>
      <w:r w:rsidR="00B64170" w:rsidRPr="005B643A">
        <w:rPr>
          <w:rFonts w:ascii="Times New Roman" w:hAnsi="Times New Roman" w:cs="Times New Roman"/>
          <w:sz w:val="26"/>
          <w:szCs w:val="26"/>
        </w:rPr>
        <w:t xml:space="preserve"> к муниципальной программе изложить в новой редакции согласно приложению № 1 к настоящему постановлению;</w:t>
      </w:r>
    </w:p>
    <w:p w:rsidR="00B64170" w:rsidRPr="00430A89" w:rsidRDefault="00E314DB" w:rsidP="00D10801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430A89">
        <w:rPr>
          <w:rFonts w:ascii="Times New Roman" w:hAnsi="Times New Roman" w:cs="Times New Roman"/>
          <w:sz w:val="26"/>
          <w:szCs w:val="26"/>
        </w:rPr>
        <w:t>3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) </w:t>
      </w:r>
      <w:r w:rsidR="007C063F" w:rsidRPr="00430A89">
        <w:rPr>
          <w:rFonts w:ascii="Times New Roman" w:hAnsi="Times New Roman" w:cs="Times New Roman"/>
          <w:sz w:val="26"/>
          <w:szCs w:val="26"/>
        </w:rPr>
        <w:t>п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риложение № </w:t>
      </w:r>
      <w:r w:rsidRPr="00430A89">
        <w:rPr>
          <w:rFonts w:ascii="Times New Roman" w:hAnsi="Times New Roman" w:cs="Times New Roman"/>
          <w:sz w:val="26"/>
          <w:szCs w:val="26"/>
        </w:rPr>
        <w:t>3</w:t>
      </w:r>
      <w:r w:rsidR="00B64170" w:rsidRPr="00430A89">
        <w:rPr>
          <w:rFonts w:ascii="Times New Roman" w:hAnsi="Times New Roman" w:cs="Times New Roman"/>
          <w:sz w:val="26"/>
          <w:szCs w:val="26"/>
        </w:rPr>
        <w:t xml:space="preserve"> </w:t>
      </w:r>
      <w:bookmarkStart w:id="2" w:name="_Hlk482642116"/>
      <w:r w:rsidR="00B64170" w:rsidRPr="00430A89">
        <w:rPr>
          <w:rFonts w:ascii="Times New Roman" w:hAnsi="Times New Roman" w:cs="Times New Roman"/>
          <w:sz w:val="26"/>
          <w:szCs w:val="26"/>
        </w:rPr>
        <w:t>к муниципальной программе изложить в новой редакции согласно приложению № 2 к настоящему постановлению;</w:t>
      </w:r>
      <w:bookmarkEnd w:id="2"/>
    </w:p>
    <w:p w:rsidR="007342A2" w:rsidRDefault="00430A89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 w:rsidRPr="00430A89">
        <w:rPr>
          <w:rFonts w:ascii="Times New Roman" w:hAnsi="Times New Roman" w:cs="Times New Roman"/>
          <w:sz w:val="26"/>
          <w:szCs w:val="26"/>
        </w:rPr>
        <w:t>4</w:t>
      </w:r>
      <w:r w:rsidR="007342A2" w:rsidRPr="00430A89">
        <w:rPr>
          <w:rFonts w:ascii="Times New Roman" w:hAnsi="Times New Roman" w:cs="Times New Roman"/>
          <w:sz w:val="26"/>
          <w:szCs w:val="26"/>
        </w:rPr>
        <w:t>)</w:t>
      </w:r>
      <w:r w:rsidR="005B643A">
        <w:rPr>
          <w:rFonts w:ascii="Times New Roman" w:hAnsi="Times New Roman" w:cs="Times New Roman"/>
          <w:sz w:val="26"/>
          <w:szCs w:val="26"/>
        </w:rPr>
        <w:t xml:space="preserve"> приложение № 2 к подпрограмме 1</w:t>
      </w:r>
      <w:r w:rsidR="007342A2"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 w:rsidRPr="00430A89">
        <w:rPr>
          <w:rFonts w:ascii="Times New Roman" w:hAnsi="Times New Roman" w:cs="Times New Roman"/>
          <w:sz w:val="26"/>
          <w:szCs w:val="26"/>
        </w:rPr>
        <w:t>3</w:t>
      </w:r>
      <w:r w:rsidR="007342A2" w:rsidRPr="00430A89">
        <w:rPr>
          <w:rFonts w:ascii="Times New Roman" w:hAnsi="Times New Roman" w:cs="Times New Roman"/>
          <w:sz w:val="26"/>
          <w:szCs w:val="26"/>
        </w:rPr>
        <w:t xml:space="preserve"> к настоящему постановлению</w:t>
      </w:r>
      <w:r w:rsidR="005B643A">
        <w:rPr>
          <w:rFonts w:ascii="Times New Roman" w:hAnsi="Times New Roman" w:cs="Times New Roman"/>
          <w:sz w:val="26"/>
          <w:szCs w:val="26"/>
        </w:rPr>
        <w:t>;</w:t>
      </w:r>
    </w:p>
    <w:p w:rsidR="005B643A" w:rsidRDefault="005B643A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 w:rsidRPr="005B643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 № 2 к подпрограмме 2</w:t>
      </w:r>
      <w:r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4 к настоящему постановлению;</w:t>
      </w:r>
    </w:p>
    <w:p w:rsidR="005B643A" w:rsidRPr="00430A89" w:rsidRDefault="005B643A" w:rsidP="007342A2">
      <w:pPr>
        <w:suppressAutoHyphens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приложение № 2 к подпрограмме </w:t>
      </w:r>
      <w:r w:rsidR="00E15DC3">
        <w:rPr>
          <w:rFonts w:ascii="Times New Roman" w:hAnsi="Times New Roman" w:cs="Times New Roman"/>
          <w:sz w:val="26"/>
          <w:szCs w:val="26"/>
        </w:rPr>
        <w:t>5</w:t>
      </w:r>
      <w:r w:rsidRPr="00430A89">
        <w:rPr>
          <w:rFonts w:ascii="Times New Roman" w:hAnsi="Times New Roman" w:cs="Times New Roman"/>
          <w:sz w:val="26"/>
          <w:szCs w:val="26"/>
        </w:rPr>
        <w:t xml:space="preserve"> изложить в новой редакции согласно приложению № </w:t>
      </w:r>
      <w:r>
        <w:rPr>
          <w:rFonts w:ascii="Times New Roman" w:hAnsi="Times New Roman" w:cs="Times New Roman"/>
          <w:sz w:val="26"/>
          <w:szCs w:val="26"/>
        </w:rPr>
        <w:t>5</w:t>
      </w:r>
      <w:bookmarkStart w:id="3" w:name="_GoBack"/>
      <w:bookmarkEnd w:id="3"/>
      <w:r w:rsidRPr="00430A89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C1648C" w:rsidRPr="00271B44" w:rsidRDefault="00C1648C" w:rsidP="00D1080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«Северо-Енисейский В</w:t>
      </w:r>
      <w:r>
        <w:rPr>
          <w:rFonts w:ascii="Times New Roman" w:hAnsi="Times New Roman" w:cs="Times New Roman"/>
          <w:sz w:val="26"/>
          <w:szCs w:val="26"/>
        </w:rPr>
        <w:t>естник</w:t>
      </w:r>
      <w:r w:rsidRPr="00271B44">
        <w:rPr>
          <w:rFonts w:ascii="Times New Roman" w:hAnsi="Times New Roman" w:cs="Times New Roman"/>
          <w:sz w:val="26"/>
          <w:szCs w:val="26"/>
        </w:rPr>
        <w:t>» и на официальном сайте муниципального образования Северо-Енисейский район www.admse.ru.</w:t>
      </w:r>
    </w:p>
    <w:p w:rsidR="003E28C4" w:rsidRPr="00271B44" w:rsidRDefault="00C1648C" w:rsidP="00D10801">
      <w:pPr>
        <w:snapToGrid w:val="0"/>
        <w:ind w:firstLine="709"/>
        <w:rPr>
          <w:rFonts w:ascii="Times New Roman" w:hAnsi="Times New Roman" w:cs="Times New Roman"/>
          <w:sz w:val="26"/>
          <w:szCs w:val="26"/>
        </w:rPr>
      </w:pPr>
      <w:r w:rsidRPr="00271B44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</w:t>
      </w:r>
      <w:r w:rsidR="003E28C4" w:rsidRPr="00271B44">
        <w:rPr>
          <w:rFonts w:ascii="Times New Roman" w:hAnsi="Times New Roman" w:cs="Times New Roman"/>
          <w:sz w:val="26"/>
          <w:szCs w:val="26"/>
        </w:rPr>
        <w:t>со дня, следующего за днем его официального опубликования.</w:t>
      </w:r>
    </w:p>
    <w:p w:rsidR="00C1648C" w:rsidRDefault="00C1648C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640194" w:rsidRPr="00271B44" w:rsidRDefault="00640194" w:rsidP="00C1648C">
      <w:pPr>
        <w:suppressAutoHyphens/>
        <w:ind w:firstLine="0"/>
        <w:rPr>
          <w:rFonts w:ascii="Times New Roman" w:hAnsi="Times New Roman" w:cs="Times New Roman"/>
          <w:sz w:val="26"/>
          <w:szCs w:val="26"/>
        </w:rPr>
      </w:pPr>
    </w:p>
    <w:p w:rsidR="004927E4" w:rsidRDefault="00747BF7" w:rsidP="00D3538B">
      <w:pPr>
        <w:suppressAutoHyphens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Глав</w:t>
      </w:r>
      <w:r w:rsidR="003079FB">
        <w:rPr>
          <w:rFonts w:ascii="Times New Roman" w:hAnsi="Times New Roman" w:cs="Times New Roman"/>
          <w:sz w:val="26"/>
          <w:szCs w:val="26"/>
          <w:lang w:eastAsia="ar-SA"/>
        </w:rPr>
        <w:t xml:space="preserve">а </w:t>
      </w:r>
      <w:proofErr w:type="gramStart"/>
      <w:r>
        <w:rPr>
          <w:rFonts w:ascii="Times New Roman" w:hAnsi="Times New Roman" w:cs="Times New Roman"/>
          <w:sz w:val="26"/>
          <w:szCs w:val="26"/>
          <w:lang w:eastAsia="ar-SA"/>
        </w:rPr>
        <w:t>Северо-Енисейского</w:t>
      </w:r>
      <w:proofErr w:type="gram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района</w:t>
      </w:r>
      <w:r w:rsidR="009D0E2D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4927E4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23394B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9B02C8">
        <w:rPr>
          <w:rFonts w:ascii="Times New Roman" w:hAnsi="Times New Roman" w:cs="Times New Roman"/>
          <w:sz w:val="26"/>
          <w:szCs w:val="26"/>
          <w:lang w:eastAsia="ar-SA"/>
        </w:rPr>
        <w:t xml:space="preserve">      </w:t>
      </w:r>
      <w:r w:rsidR="00365603">
        <w:rPr>
          <w:rFonts w:ascii="Times New Roman" w:hAnsi="Times New Roman" w:cs="Times New Roman"/>
          <w:sz w:val="26"/>
          <w:szCs w:val="26"/>
          <w:lang w:eastAsia="ar-SA"/>
        </w:rPr>
        <w:t xml:space="preserve">  </w:t>
      </w:r>
      <w:r w:rsidR="00C1648C">
        <w:rPr>
          <w:rFonts w:ascii="Times New Roman" w:hAnsi="Times New Roman" w:cs="Times New Roman"/>
          <w:sz w:val="26"/>
          <w:szCs w:val="26"/>
          <w:lang w:eastAsia="ar-SA"/>
        </w:rPr>
        <w:tab/>
      </w:r>
      <w:r w:rsidR="00365603">
        <w:rPr>
          <w:rFonts w:ascii="Times New Roman" w:hAnsi="Times New Roman" w:cs="Times New Roman"/>
          <w:sz w:val="26"/>
          <w:szCs w:val="26"/>
          <w:lang w:eastAsia="ar-SA"/>
        </w:rPr>
        <w:t xml:space="preserve">    </w:t>
      </w:r>
      <w:proofErr w:type="spellStart"/>
      <w:r w:rsidR="00BF1109">
        <w:rPr>
          <w:rFonts w:ascii="Times New Roman" w:hAnsi="Times New Roman" w:cs="Times New Roman"/>
          <w:sz w:val="26"/>
          <w:szCs w:val="26"/>
          <w:lang w:eastAsia="ar-SA"/>
        </w:rPr>
        <w:t>И.М.Гайнутдинов</w:t>
      </w:r>
      <w:proofErr w:type="spellEnd"/>
    </w:p>
    <w:p w:rsidR="009B02C8" w:rsidRPr="00271B44" w:rsidRDefault="009B02C8" w:rsidP="00C1648C">
      <w:pPr>
        <w:suppressAutoHyphens/>
        <w:ind w:firstLine="0"/>
        <w:rPr>
          <w:rFonts w:ascii="Times New Roman" w:hAnsi="Times New Roman" w:cs="Times New Roman"/>
        </w:rPr>
        <w:sectPr w:rsidR="009B02C8" w:rsidRPr="00271B44" w:rsidSect="00640194">
          <w:pgSz w:w="11906" w:h="16838"/>
          <w:pgMar w:top="993" w:right="850" w:bottom="1276" w:left="1701" w:header="708" w:footer="708" w:gutter="0"/>
          <w:cols w:space="708"/>
          <w:docGrid w:linePitch="360"/>
        </w:sectPr>
      </w:pPr>
    </w:p>
    <w:p w:rsidR="004114D7" w:rsidRPr="007356FE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bookmarkStart w:id="4" w:name="RANGE!A1:M28"/>
      <w:bookmarkStart w:id="5" w:name="_Hlk525572739"/>
      <w:bookmarkStart w:id="6" w:name="_Hlk514174212"/>
      <w:bookmarkEnd w:id="4"/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0E3D6E" w:rsidRPr="007356FE">
        <w:rPr>
          <w:rFonts w:ascii="Times New Roman" w:hAnsi="Times New Roman" w:cs="Times New Roman"/>
          <w:sz w:val="18"/>
          <w:szCs w:val="18"/>
        </w:rPr>
        <w:t>1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4114D7" w:rsidRPr="00602B24" w:rsidRDefault="004114D7" w:rsidP="004114D7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 w:rsidR="00741808">
        <w:rPr>
          <w:rFonts w:ascii="Times New Roman" w:hAnsi="Times New Roman" w:cs="Times New Roman"/>
          <w:sz w:val="18"/>
          <w:szCs w:val="18"/>
          <w:u w:val="single"/>
        </w:rPr>
        <w:t>31.07.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201</w:t>
      </w:r>
      <w:r w:rsidR="003E28C4" w:rsidRPr="007356FE">
        <w:rPr>
          <w:rFonts w:ascii="Times New Roman" w:hAnsi="Times New Roman" w:cs="Times New Roman"/>
          <w:sz w:val="18"/>
          <w:szCs w:val="18"/>
          <w:u w:val="single"/>
        </w:rPr>
        <w:t>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="00741808" w:rsidRPr="00741808">
        <w:rPr>
          <w:rFonts w:ascii="Times New Roman" w:hAnsi="Times New Roman" w:cs="Times New Roman"/>
          <w:sz w:val="18"/>
          <w:szCs w:val="18"/>
          <w:u w:val="single"/>
        </w:rPr>
        <w:t>281</w:t>
      </w:r>
      <w:r w:rsidRPr="00741808">
        <w:rPr>
          <w:rFonts w:ascii="Times New Roman" w:hAnsi="Times New Roman" w:cs="Times New Roman"/>
          <w:sz w:val="18"/>
          <w:szCs w:val="18"/>
          <w:u w:val="single"/>
        </w:rPr>
        <w:t>-п</w:t>
      </w:r>
    </w:p>
    <w:p w:rsidR="004114D7" w:rsidRPr="00602B24" w:rsidRDefault="004114D7" w:rsidP="004114D7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745373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:rsidR="00064E7C" w:rsidRDefault="004114D7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="0095500B" w:rsidRPr="00E92E59">
        <w:rPr>
          <w:rFonts w:ascii="Times New Roman" w:hAnsi="Times New Roman" w:cs="Times New Roman"/>
          <w:sz w:val="18"/>
          <w:szCs w:val="18"/>
        </w:rPr>
        <w:t>«</w:t>
      </w:r>
      <w:r w:rsidR="00E92E59"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="0095500B" w:rsidRPr="00E92E59">
        <w:rPr>
          <w:rFonts w:ascii="Times New Roman" w:hAnsi="Times New Roman" w:cs="Times New Roman"/>
          <w:sz w:val="18"/>
          <w:szCs w:val="18"/>
        </w:rPr>
        <w:t>»</w:t>
      </w:r>
      <w:r w:rsidR="00C4042C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4114D7" w:rsidRDefault="00C4042C" w:rsidP="0095500B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Северо-Енисейского района от 29.10.2013 № 563-п</w:t>
      </w:r>
      <w:r w:rsidR="004114D7"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7" w:name="_Hlk536112052"/>
    </w:p>
    <w:p w:rsid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8" w:name="_Hlk536111992"/>
      <w:r w:rsidRPr="00745373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Северо-Енисейского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6"/>
        <w:gridCol w:w="2807"/>
        <w:gridCol w:w="3360"/>
        <w:gridCol w:w="553"/>
        <w:gridCol w:w="559"/>
        <w:gridCol w:w="514"/>
        <w:gridCol w:w="368"/>
        <w:gridCol w:w="1366"/>
        <w:gridCol w:w="1276"/>
        <w:gridCol w:w="1261"/>
        <w:gridCol w:w="12"/>
        <w:gridCol w:w="1324"/>
      </w:tblGrid>
      <w:tr w:rsidR="00BF61B3" w:rsidRPr="00F86950" w:rsidTr="00BF61B3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Наименование главного распорядителя бюджетных средств (далее -ГРБС)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2019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2020 год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2021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1B3" w:rsidRPr="00F86950" w:rsidRDefault="00BF61B3" w:rsidP="00741808">
            <w:pPr>
              <w:ind w:left="142" w:firstLine="48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Итого на период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ГРБС</w:t>
            </w: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ЦСР</w:t>
            </w: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ВР</w:t>
            </w:r>
          </w:p>
        </w:tc>
        <w:tc>
          <w:tcPr>
            <w:tcW w:w="45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2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План</w:t>
            </w:r>
          </w:p>
        </w:tc>
        <w:tc>
          <w:tcPr>
            <w:tcW w:w="447" w:type="pct"/>
            <w:gridSpan w:val="2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39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bCs/>
                <w:sz w:val="19"/>
                <w:szCs w:val="19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bCs/>
                <w:sz w:val="19"/>
                <w:szCs w:val="19"/>
              </w:rPr>
              <w:t>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bCs/>
                <w:sz w:val="19"/>
                <w:szCs w:val="19"/>
              </w:rPr>
              <w:t>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 w:val="restart"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Муниципальная программа</w:t>
            </w:r>
          </w:p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 w:val="restar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87 478 859,05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248 751 763,25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5 190 758,20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5 190 758,20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82 288 100,85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80 636 452,10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243 561 005,05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 w:val="restart"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60 886 397,53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171 307 789,80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 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441</w:t>
            </w: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5 190 758,20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5 190 758,20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  <w:t>55 695 639,33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53 120 863,84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F86950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161 937 367,01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 w:val="restart"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Подпрограмма 2</w:t>
            </w:r>
          </w:p>
        </w:tc>
        <w:tc>
          <w:tcPr>
            <w:tcW w:w="939" w:type="pct"/>
            <w:vMerge w:val="restar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F8695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10 599 792,62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33 304 727,52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9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highlight w:val="yellow"/>
              </w:rPr>
            </w:pPr>
            <w:r w:rsidRPr="00F8695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10 599 792,62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sz w:val="18"/>
                <w:szCs w:val="18"/>
              </w:rPr>
              <w:t>11 352 467,45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33 304 727,52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sz w:val="18"/>
                <w:szCs w:val="18"/>
              </w:rPr>
              <w:t>15 992 668,90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48 318 910,52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6950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</w:tr>
      <w:tr w:rsidR="00BF61B3" w:rsidRPr="00F86950" w:rsidTr="00741808">
        <w:trPr>
          <w:trHeight w:val="20"/>
        </w:trPr>
        <w:tc>
          <w:tcPr>
            <w:tcW w:w="517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39" w:type="pct"/>
            <w:vMerge/>
          </w:tcPr>
          <w:p w:rsidR="00BF61B3" w:rsidRPr="00F86950" w:rsidRDefault="00BF61B3" w:rsidP="00741808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24" w:type="pct"/>
          </w:tcPr>
          <w:p w:rsidR="00BF61B3" w:rsidRPr="00F86950" w:rsidRDefault="00BF61B3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85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459</w:t>
            </w:r>
          </w:p>
        </w:tc>
        <w:tc>
          <w:tcPr>
            <w:tcW w:w="187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86950">
              <w:rPr>
                <w:rFonts w:ascii="Times New Roman" w:hAnsi="Times New Roman" w:cs="Times New Roman"/>
                <w:sz w:val="19"/>
                <w:szCs w:val="19"/>
              </w:rPr>
              <w:t>Х</w:t>
            </w:r>
          </w:p>
        </w:tc>
        <w:tc>
          <w:tcPr>
            <w:tcW w:w="172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3" w:type="pct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15 992 668,90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4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61B3" w:rsidRPr="00F86950" w:rsidRDefault="00BF61B3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48 318 910,52</w:t>
            </w:r>
          </w:p>
        </w:tc>
      </w:tr>
    </w:tbl>
    <w:p w:rsidR="00864278" w:rsidRPr="00745373" w:rsidRDefault="00864278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p w:rsidR="00745373" w:rsidRPr="00745373" w:rsidRDefault="00745373" w:rsidP="00745373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bookmarkEnd w:id="8"/>
    <w:p w:rsidR="002C3F3B" w:rsidRDefault="002C3F3B" w:rsidP="00E41F5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</w:p>
    <w:bookmarkEnd w:id="7"/>
    <w:p w:rsidR="00E41F52" w:rsidRDefault="00E41F52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E41F52" w:rsidRDefault="00E41F5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br w:type="page"/>
      </w:r>
    </w:p>
    <w:p w:rsidR="002069F2" w:rsidRPr="007356FE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2069F2" w:rsidRPr="00602B24" w:rsidRDefault="002069F2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2069F2" w:rsidRPr="00602B24" w:rsidRDefault="00741808" w:rsidP="002069F2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31.07.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41808">
        <w:rPr>
          <w:rFonts w:ascii="Times New Roman" w:hAnsi="Times New Roman" w:cs="Times New Roman"/>
          <w:sz w:val="18"/>
          <w:szCs w:val="18"/>
          <w:u w:val="single"/>
        </w:rPr>
        <w:t>281-п</w:t>
      </w:r>
    </w:p>
    <w:p w:rsidR="002069F2" w:rsidRPr="00602B24" w:rsidRDefault="002069F2" w:rsidP="002069F2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:rsidR="002069F2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E92E59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 </w:t>
      </w:r>
      <w:r w:rsidRPr="00E92E59">
        <w:rPr>
          <w:rFonts w:ascii="Times New Roman" w:hAnsi="Times New Roman" w:cs="Times New Roman"/>
          <w:sz w:val="18"/>
          <w:szCs w:val="18"/>
        </w:rPr>
        <w:t>«</w:t>
      </w:r>
      <w:r w:rsidRPr="00E92E59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E92E59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2069F2" w:rsidRDefault="002069F2" w:rsidP="002069F2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2069F2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2069F2" w:rsidRPr="00F86950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Информация</w:t>
      </w:r>
    </w:p>
    <w:p w:rsidR="002069F2" w:rsidRPr="00F86950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об источниках финансирования подпрограмм, отдельных мероприятий</w:t>
      </w:r>
    </w:p>
    <w:p w:rsidR="002069F2" w:rsidRDefault="002069F2" w:rsidP="002069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6950">
        <w:rPr>
          <w:rFonts w:ascii="Times New Roman" w:hAnsi="Times New Roman" w:cs="Times New Roman"/>
          <w:sz w:val="24"/>
          <w:szCs w:val="24"/>
        </w:rPr>
        <w:t>муниципальной программы Северо-Енисейского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/>
      </w:tblPr>
      <w:tblGrid>
        <w:gridCol w:w="1700"/>
        <w:gridCol w:w="3487"/>
        <w:gridCol w:w="3683"/>
        <w:gridCol w:w="1468"/>
        <w:gridCol w:w="1420"/>
        <w:gridCol w:w="1552"/>
        <w:gridCol w:w="1733"/>
      </w:tblGrid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89 678 859,05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82 886 452,10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255 451 763,25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1 733 837,49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2 268 237,49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85 745 021,56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80 369 252,10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246 483 525,76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2 250 000,00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6 700 000,00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63 086 397,53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55 370 863,84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173 828 125,21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1 275 151,00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1 275 151,00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59 611 246,53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53 120 863,84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165 852 974,21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2 200 000,00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2 250 000,00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6 700 000,00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10 599 792,62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11 352 467,45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33 304 727,52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458 686,49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267 200,00,00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993 086,49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10 141 106,13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11 085 267,45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32 311 641,03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15 992 668,90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48 318 910,52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в том числе 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бюджет Северо—Енисейского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15 992 668,90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16 163 120,81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48 318 910,52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069F2" w:rsidRPr="0035622A" w:rsidTr="00741808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069F2" w:rsidRPr="00F86950" w:rsidRDefault="002069F2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695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2069F2" w:rsidRDefault="002069F2" w:rsidP="002069F2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2069F2" w:rsidRDefault="002069F2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54C31" w:rsidRPr="007356FE" w:rsidRDefault="00154C31" w:rsidP="00154C3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</w:t>
      </w:r>
    </w:p>
    <w:p w:rsidR="00154C31" w:rsidRPr="00602B24" w:rsidRDefault="00154C31" w:rsidP="00154C3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154C31" w:rsidRPr="00602B24" w:rsidRDefault="00741808" w:rsidP="00154C31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31.07.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41808">
        <w:rPr>
          <w:rFonts w:ascii="Times New Roman" w:hAnsi="Times New Roman" w:cs="Times New Roman"/>
          <w:sz w:val="18"/>
          <w:szCs w:val="18"/>
          <w:u w:val="single"/>
        </w:rPr>
        <w:t>281-п</w:t>
      </w:r>
    </w:p>
    <w:p w:rsidR="00154C31" w:rsidRPr="00602B24" w:rsidRDefault="00154C31" w:rsidP="00154C31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602B24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602B24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:rsidR="00154C31" w:rsidRPr="00154C31" w:rsidRDefault="00154C31" w:rsidP="00154C3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154C31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Pr="00154C31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="00741808" w:rsidRPr="009F4BF2">
        <w:rPr>
          <w:rFonts w:ascii="Times New Roman" w:hAnsi="Times New Roman" w:cs="Times New Roman"/>
          <w:sz w:val="18"/>
          <w:szCs w:val="18"/>
        </w:rPr>
        <w:t>,</w:t>
      </w:r>
    </w:p>
    <w:p w:rsidR="00154C31" w:rsidRDefault="00154C31" w:rsidP="00154C31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Северо-Енисейского района от 29.10.2013 № 563-п</w:t>
      </w:r>
      <w:r w:rsidRPr="00E92E59">
        <w:rPr>
          <w:rFonts w:ascii="Times New Roman" w:hAnsi="Times New Roman" w:cs="Times New Roman"/>
          <w:sz w:val="18"/>
          <w:szCs w:val="18"/>
        </w:rPr>
        <w:t>)</w:t>
      </w:r>
    </w:p>
    <w:p w:rsidR="00E41F52" w:rsidRDefault="00E41F52" w:rsidP="00BA0DE9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9B37CC" w:rsidRPr="009B37CC" w:rsidRDefault="009B37CC" w:rsidP="009B37CC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9" w:name="_Hlk7100129"/>
      <w:r w:rsidRPr="009B37CC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64" w:type="pct"/>
        <w:tblLayout w:type="fixed"/>
        <w:tblCellMar>
          <w:left w:w="0" w:type="dxa"/>
          <w:right w:w="0" w:type="dxa"/>
        </w:tblCellMar>
        <w:tblLook w:val="00A0"/>
      </w:tblPr>
      <w:tblGrid>
        <w:gridCol w:w="413"/>
        <w:gridCol w:w="2616"/>
        <w:gridCol w:w="75"/>
        <w:gridCol w:w="1445"/>
        <w:gridCol w:w="688"/>
        <w:gridCol w:w="28"/>
        <w:gridCol w:w="660"/>
        <w:gridCol w:w="16"/>
        <w:gridCol w:w="1367"/>
        <w:gridCol w:w="485"/>
        <w:gridCol w:w="1392"/>
        <w:gridCol w:w="1377"/>
        <w:gridCol w:w="1352"/>
        <w:gridCol w:w="1483"/>
        <w:gridCol w:w="2246"/>
      </w:tblGrid>
      <w:tr w:rsidR="009B37CC" w:rsidRPr="009B37CC" w:rsidTr="00741808">
        <w:trPr>
          <w:trHeight w:val="20"/>
          <w:tblHeader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3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9B37CC" w:rsidRPr="009B37CC" w:rsidTr="00741808">
        <w:trPr>
          <w:trHeight w:val="20"/>
          <w:tblHeader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2020 год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2021 год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9B37CC" w:rsidRPr="009B37CC" w:rsidTr="0074180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Северо-Енисейского района</w:t>
            </w:r>
          </w:p>
        </w:tc>
      </w:tr>
      <w:tr w:rsidR="009B37CC" w:rsidRPr="009B37CC" w:rsidTr="00741808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физкультурно-спортивных мероприятиях на территории Северо-Енисейского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1 113 458,92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3 340 376,76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всероссийских, районных массовых акций на территории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825 766,50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2 477 299,50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2 400 человек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823 266,50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2 469 799,50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7 500,00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Северо-Енисейского района.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143 550,00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430 650,00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9B37CC" w:rsidRPr="009B37CC" w:rsidTr="00741808">
        <w:trPr>
          <w:trHeight w:val="401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144 142,42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432 427,26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9B37CC" w:rsidRPr="009B37CC" w:rsidTr="00741808">
        <w:trPr>
          <w:trHeight w:val="418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116 642,42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349 927,26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1004"/>
        </w:trPr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27 500,00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82 500,00</w:t>
            </w:r>
          </w:p>
        </w:tc>
        <w:tc>
          <w:tcPr>
            <w:tcW w:w="71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2 196 831,53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1 526 831,53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5 250 494,59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 xml:space="preserve">Организация и проведение районных физкультурно-спортивных мероприятий на </w:t>
            </w:r>
            <w:r w:rsidRPr="009B37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территории Северо-Енисейского района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091 00 83050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1 031 611,53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911 611,53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2 854 834,59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 xml:space="preserve">Увеличение числа населения, принимающего участие в районных </w:t>
            </w:r>
            <w:r w:rsidRPr="009B37C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физкультурно-спортивных мероприятиях до 3000 чел.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912 105,29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792 105,29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698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119 506,24</w:t>
            </w: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684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615 220,00</w:t>
            </w:r>
          </w:p>
        </w:tc>
        <w:tc>
          <w:tcPr>
            <w:tcW w:w="47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1 845 660,00</w:t>
            </w:r>
          </w:p>
        </w:tc>
        <w:tc>
          <w:tcPr>
            <w:tcW w:w="71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9B37CC" w:rsidRPr="009B37CC" w:rsidTr="00741808">
        <w:trPr>
          <w:trHeight w:val="552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132 820,00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546"/>
        </w:trPr>
        <w:tc>
          <w:tcPr>
            <w:tcW w:w="13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482 400,00</w:t>
            </w:r>
          </w:p>
        </w:tc>
        <w:tc>
          <w:tcPr>
            <w:tcW w:w="474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9B37CC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</w:t>
            </w: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50 000,00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718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прирост доли граждан, проживающих в муниципальном районе, городском округе Красноярского края, систематически занимающихся физической культурой и спортом, в общей численности населения муниципального района, городского округа Красноярского края на 0,25%</w:t>
            </w:r>
          </w:p>
        </w:tc>
      </w:tr>
      <w:tr w:rsidR="009B37CC" w:rsidRPr="009B37CC" w:rsidTr="00741808">
        <w:trPr>
          <w:trHeight w:val="284"/>
        </w:trPr>
        <w:tc>
          <w:tcPr>
            <w:tcW w:w="1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Субсидии бюджетам муниципальных районов и городских округов Красноярского края на поддержку действующих 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0910074180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500 000,00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3. Развитие адаптивной физической культуры в Северо-Енисейском районе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19 650,79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1 280,79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sz w:val="21"/>
                <w:szCs w:val="21"/>
              </w:rPr>
              <w:t>22 212,37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1566"/>
        </w:trPr>
        <w:tc>
          <w:tcPr>
            <w:tcW w:w="1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Проведение физкультурно-спортивных мероприятий с маломобильной категорией населения.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1 280,79</w:t>
            </w:r>
          </w:p>
          <w:p w:rsidR="009B37CC" w:rsidRPr="009B37CC" w:rsidRDefault="009B37CC" w:rsidP="0074180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1280,79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3 842,37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Сохранить количество участвующих маломобильной категории населения в спортивно-массовых мероприятиях на уровне 12 чел.</w:t>
            </w:r>
          </w:p>
        </w:tc>
      </w:tr>
      <w:tr w:rsidR="009B37CC" w:rsidRPr="009B37CC" w:rsidTr="00741808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Субсидия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16 700,00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16 700,00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 до 0,3%</w:t>
            </w:r>
          </w:p>
        </w:tc>
      </w:tr>
      <w:tr w:rsidR="009B37CC" w:rsidRPr="009B37CC" w:rsidTr="00741808">
        <w:trPr>
          <w:trHeight w:val="1566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Софинансирование</w:t>
            </w:r>
            <w:proofErr w:type="spellEnd"/>
            <w:r w:rsidRPr="009B37CC">
              <w:rPr>
                <w:rFonts w:ascii="Times New Roman" w:hAnsi="Times New Roman" w:cs="Times New Roman"/>
                <w:sz w:val="21"/>
                <w:szCs w:val="21"/>
              </w:rPr>
              <w:t xml:space="preserve"> субсидии бюджетам муниципальных районов и городских округов Красноярского края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</w:t>
            </w:r>
            <w:r w:rsidRPr="009B37C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48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091 00 </w:t>
            </w: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s</w:t>
            </w: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4360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1 670,00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1670,00</w:t>
            </w:r>
          </w:p>
        </w:tc>
        <w:tc>
          <w:tcPr>
            <w:tcW w:w="7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249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Задача № 5. Создание благоприятных условий для оздоровления населения Северо-Енисейского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52 365 698</w:t>
            </w: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,</w:t>
            </w: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  <w:lang w:val="en-US"/>
              </w:rPr>
              <w:t>09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50 479 292,60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153 324 283,29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Содержание 34 штатных единиц, финансовое обеспечение деятельности учреждения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Северо-Енисейского района «</w:t>
            </w:r>
            <w:proofErr w:type="spellStart"/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27 932 228,05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27 379 122,82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82 690 473,69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18 111 476,71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20 459 272,82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59 030 022,35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13 910 504,39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15 713 727,20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45 337 958,79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4 200 972,32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4 745 545,62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13 692 063,56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1879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633 051,00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633 051,00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75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495 272,24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495 272,24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137 778,76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137 778,76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374 673,72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575 000,00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1 725 000,00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163 746,00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225 150,00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614 046,00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99 300,00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125 300,00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349 900,00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500 000,00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1 880 000,00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2 500 000,00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6 880 000,00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1 166 932,12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1 193 500,00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3 553 932,12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806 500,00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2 419 500,00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802 000,00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853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4 500,00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5 000,00</w:t>
            </w:r>
          </w:p>
        </w:tc>
        <w:tc>
          <w:tcPr>
            <w:tcW w:w="47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2 049 934,40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846 400,00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3 742 734,40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1 445 280,66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448 000,00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2 341 280,66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526 333,50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404 250,00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122 083,50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3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(оказание услуг) муниципальным бюджетным физкультурно-оздоровительным учреждением "Бассейн "Аяхта" Северо-Енисейского района"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22 819 129,81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23 100 169,78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69 019 469,37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 Содержание 28,3 штатных единиц, финансовое обеспечение деятельности учреждения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58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091 01 88100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16 462 513,45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17 224 944,74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50 912 402,93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091 00 10210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125 400,00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091 01 88101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5 400,00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091 01 88110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712 000,00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2 136 000,00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091 01 88120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69 600,00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99 600,00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268 800,00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144 660,00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433 980,00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3 216 088,16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3 254 726,37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9 725 540,90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091 01 88161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278 311,36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262 346,40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803 004,16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091 01 88170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1 091 580,57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1 133 866,17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3 359 312,91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091 01 88180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10 000,00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30 000,00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091 01 88190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222 116,17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256 226,10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734 568,37</w:t>
            </w:r>
          </w:p>
        </w:tc>
        <w:tc>
          <w:tcPr>
            <w:tcW w:w="7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0910188980</w:t>
            </w:r>
          </w:p>
        </w:tc>
        <w:tc>
          <w:tcPr>
            <w:tcW w:w="155" w:type="pc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612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485 060,10</w:t>
            </w:r>
          </w:p>
        </w:tc>
        <w:tc>
          <w:tcPr>
            <w:tcW w:w="7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Приобретению коньков за счет средств безвозмездных поступлений, полученных от Президента Управляющей компании «</w:t>
            </w:r>
            <w:proofErr w:type="spellStart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Южуралзолото</w:t>
            </w:r>
            <w:proofErr w:type="spellEnd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 Группа Компаний» Струкова Константина Ивановича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0910083430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0.00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84 693,21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25 пар коньков для прокатной базы 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и доставка элементов металлического каркаса крытой хоккейной коробки </w:t>
            </w:r>
            <w:proofErr w:type="spellStart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 Ленина 9А </w:t>
            </w:r>
            <w:proofErr w:type="spellStart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 Северо-</w:t>
            </w:r>
            <w:r w:rsidRPr="009B37C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0910080211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870 742,70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Текущий ремонт стадиона, ул. Фабричная,1 </w:t>
            </w:r>
            <w:proofErr w:type="spellStart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0910080238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658 904,32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658 904,32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Устройство ограждения из щитов длиной 112м; ремонт ограждения из щитов длиной 32м; окраска ограждения, спортивных снарядов, трибун 1652,8 м</w:t>
            </w:r>
            <w:r w:rsidRPr="009B37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2;</w:t>
            </w: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Инструментальная независимая экспертиза здания муниципального бюджетного физкультурно-оздоровительного учреждения «Бассейн «Аяхта» Северо-Енисейского района», ул. Фабричная, 1Б</w:t>
            </w:r>
          </w:p>
        </w:tc>
        <w:tc>
          <w:tcPr>
            <w:tcW w:w="4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B37CC">
              <w:rPr>
                <w:rFonts w:ascii="Times New Roman" w:hAnsi="Times New Roman" w:cs="Times New Roman"/>
                <w:sz w:val="19"/>
                <w:szCs w:val="19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0910080489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300 000,00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 xml:space="preserve">Проведение 1 независимой экспертизы 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муниципального имущества (монтаж резинового покрытия беговой дорожки стадиона, ул. Фабричная </w:t>
            </w:r>
            <w:proofErr w:type="spellStart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 Северо-Енисейский)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0910080493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4 733 977,00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4 733 977,00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монтаж резинового покрытия беговой дорожки стадиона площадью 2413 м</w:t>
            </w:r>
            <w:r w:rsidRPr="009B37CC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имущества (текущий ремонт беговых дорожек на территории открытого стадиона, п. Тея)</w:t>
            </w:r>
          </w:p>
        </w:tc>
        <w:tc>
          <w:tcPr>
            <w:tcW w:w="4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0910080494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156 781,20</w:t>
            </w: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B37CC">
              <w:rPr>
                <w:rFonts w:ascii="Times New Roman" w:hAnsi="Times New Roman" w:cs="Times New Roman"/>
                <w:sz w:val="18"/>
                <w:szCs w:val="18"/>
              </w:rPr>
              <w:t>Восстановление эксплуатационных свойств беговой дорожки на территории открытого стадиона, п. Тея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60 886 397,53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37CC" w:rsidRPr="009B37CC" w:rsidRDefault="009B37CC" w:rsidP="00741808">
            <w:pPr>
              <w:ind w:firstLine="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167 128 125,21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37CC" w:rsidRPr="009B37CC" w:rsidRDefault="009B37CC" w:rsidP="007418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Северо-Енисейского района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441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sz w:val="21"/>
                <w:szCs w:val="21"/>
              </w:rPr>
              <w:t>5 190 758,20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sz w:val="21"/>
                <w:szCs w:val="21"/>
              </w:rPr>
              <w:t>5 190 758,20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7CC" w:rsidRPr="009B37CC" w:rsidTr="00741808">
        <w:trPr>
          <w:trHeight w:val="2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2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55 695 639,33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53 120 863,84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53 120 863,84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37CC" w:rsidRPr="009B37CC" w:rsidRDefault="009B37CC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b/>
                <w:bCs/>
                <w:color w:val="FF0000"/>
                <w:sz w:val="21"/>
                <w:szCs w:val="21"/>
              </w:rPr>
              <w:t>161 937 367,01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37CC" w:rsidRPr="009B37CC" w:rsidRDefault="009B37CC" w:rsidP="00741808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B37CC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9"/>
    </w:tbl>
    <w:p w:rsidR="009B37CC" w:rsidRDefault="009B37CC" w:rsidP="009B37CC">
      <w:pPr>
        <w:spacing w:after="200" w:line="276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33E0D" w:rsidRPr="00C46167" w:rsidRDefault="00F33E0D" w:rsidP="00C46167">
      <w:pPr>
        <w:ind w:firstLine="0"/>
        <w:rPr>
          <w:rFonts w:ascii="Times New Roman" w:hAnsi="Times New Roman" w:cs="Times New Roman"/>
          <w:sz w:val="27"/>
          <w:szCs w:val="27"/>
        </w:rPr>
        <w:sectPr w:rsidR="00F33E0D" w:rsidRPr="00C46167" w:rsidSect="00D6472F">
          <w:pgSz w:w="16838" w:h="11906" w:orient="landscape" w:code="9"/>
          <w:pgMar w:top="426" w:right="851" w:bottom="567" w:left="851" w:header="0" w:footer="0" w:gutter="0"/>
          <w:cols w:space="708"/>
          <w:docGrid w:linePitch="381"/>
        </w:sectPr>
      </w:pPr>
      <w:bookmarkStart w:id="10" w:name="_Hlk536112124"/>
    </w:p>
    <w:bookmarkEnd w:id="5"/>
    <w:bookmarkEnd w:id="6"/>
    <w:bookmarkEnd w:id="10"/>
    <w:p w:rsidR="00581A04" w:rsidRPr="007356FE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7356F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741808">
        <w:rPr>
          <w:rFonts w:ascii="Times New Roman" w:hAnsi="Times New Roman" w:cs="Times New Roman"/>
          <w:sz w:val="18"/>
          <w:szCs w:val="18"/>
        </w:rPr>
        <w:t xml:space="preserve">№ </w:t>
      </w:r>
      <w:r w:rsidR="002069F2">
        <w:rPr>
          <w:rFonts w:ascii="Times New Roman" w:hAnsi="Times New Roman" w:cs="Times New Roman"/>
          <w:sz w:val="18"/>
          <w:szCs w:val="18"/>
        </w:rPr>
        <w:t>4</w:t>
      </w:r>
    </w:p>
    <w:p w:rsidR="00581A04" w:rsidRPr="00602B24" w:rsidRDefault="00581A04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581A04" w:rsidRPr="00602B24" w:rsidRDefault="00741808" w:rsidP="00581A04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31.07.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41808">
        <w:rPr>
          <w:rFonts w:ascii="Times New Roman" w:hAnsi="Times New Roman" w:cs="Times New Roman"/>
          <w:sz w:val="18"/>
          <w:szCs w:val="18"/>
          <w:u w:val="single"/>
        </w:rPr>
        <w:t>281-п</w:t>
      </w:r>
    </w:p>
    <w:p w:rsidR="00581A04" w:rsidRPr="00E66B80" w:rsidRDefault="00741808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(Н</w:t>
      </w:r>
      <w:r w:rsidR="00581A04" w:rsidRPr="00E66B80">
        <w:rPr>
          <w:rFonts w:ascii="Times New Roman" w:hAnsi="Times New Roman" w:cs="Times New Roman"/>
          <w:sz w:val="18"/>
          <w:szCs w:val="18"/>
        </w:rPr>
        <w:t xml:space="preserve">овая редакция приложения </w:t>
      </w:r>
      <w:r>
        <w:rPr>
          <w:rFonts w:ascii="Times New Roman" w:hAnsi="Times New Roman" w:cs="Times New Roman"/>
          <w:sz w:val="18"/>
          <w:szCs w:val="18"/>
        </w:rPr>
        <w:t xml:space="preserve">№ </w:t>
      </w:r>
      <w:r w:rsidR="00581A04" w:rsidRPr="00E66B80">
        <w:rPr>
          <w:rFonts w:ascii="Times New Roman" w:hAnsi="Times New Roman" w:cs="Times New Roman"/>
          <w:sz w:val="18"/>
          <w:szCs w:val="18"/>
        </w:rPr>
        <w:t xml:space="preserve">2 </w:t>
      </w:r>
      <w:proofErr w:type="gramEnd"/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bookmarkStart w:id="11" w:name="_Hlk512692884"/>
      <w:r w:rsidR="009F4BF2" w:rsidRPr="009F4BF2">
        <w:rPr>
          <w:rFonts w:ascii="Times New Roman" w:hAnsi="Times New Roman" w:cs="Times New Roman"/>
          <w:sz w:val="16"/>
          <w:szCs w:val="16"/>
        </w:rPr>
        <w:t>«Развитие молодежной политики в районе»</w:t>
      </w:r>
      <w:bookmarkEnd w:id="11"/>
      <w:r w:rsidR="009F4BF2" w:rsidRPr="009F4BF2">
        <w:rPr>
          <w:rFonts w:ascii="Times New Roman" w:hAnsi="Times New Roman" w:cs="Times New Roman"/>
          <w:sz w:val="16"/>
          <w:szCs w:val="16"/>
        </w:rPr>
        <w:t xml:space="preserve">, </w:t>
      </w: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Pr="009F4BF2">
        <w:rPr>
          <w:rFonts w:ascii="Times New Roman" w:hAnsi="Times New Roman" w:cs="Times New Roman"/>
          <w:sz w:val="18"/>
          <w:szCs w:val="18"/>
        </w:rPr>
        <w:t>«</w:t>
      </w:r>
      <w:r w:rsidRPr="009F4B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F4BF2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581A04" w:rsidRPr="009F4BF2" w:rsidRDefault="00581A04" w:rsidP="00581A04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9F4B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F4BF2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 w:rsidR="00741808">
        <w:rPr>
          <w:rFonts w:ascii="Times New Roman" w:hAnsi="Times New Roman" w:cs="Times New Roman"/>
          <w:sz w:val="18"/>
          <w:szCs w:val="18"/>
        </w:rPr>
        <w:t>)</w:t>
      </w:r>
    </w:p>
    <w:p w:rsidR="009F4BF2" w:rsidRPr="0052113E" w:rsidRDefault="009F4BF2" w:rsidP="009F4BF2">
      <w:pPr>
        <w:rPr>
          <w:rFonts w:ascii="Times New Roman" w:hAnsi="Times New Roman" w:cs="Times New Roman"/>
          <w:sz w:val="27"/>
          <w:szCs w:val="27"/>
        </w:rPr>
      </w:pPr>
      <w:bookmarkStart w:id="12" w:name="_Hlk2007923"/>
      <w:r w:rsidRPr="0052113E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/>
      </w:tblPr>
      <w:tblGrid>
        <w:gridCol w:w="572"/>
        <w:gridCol w:w="3982"/>
        <w:gridCol w:w="1714"/>
        <w:gridCol w:w="508"/>
        <w:gridCol w:w="508"/>
        <w:gridCol w:w="1158"/>
        <w:gridCol w:w="355"/>
        <w:gridCol w:w="1161"/>
        <w:gridCol w:w="1334"/>
        <w:gridCol w:w="1305"/>
        <w:gridCol w:w="1286"/>
        <w:gridCol w:w="2107"/>
      </w:tblGrid>
      <w:tr w:rsidR="0052113E" w:rsidRPr="0052113E" w:rsidTr="00741808">
        <w:trPr>
          <w:trHeight w:val="2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2113E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2113E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2113E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113E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2113E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программы,(руб.)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2113E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2113E" w:rsidRPr="0052113E" w:rsidTr="00741808">
        <w:trPr>
          <w:trHeight w:val="20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Северо-Енисейского района</w:t>
            </w:r>
          </w:p>
        </w:tc>
      </w:tr>
      <w:tr w:rsidR="0052113E" w:rsidRPr="0052113E" w:rsidTr="00741808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1 Вовлечение молодежи в общественную деятельность и обеспечение эффективного взаимодействия с организациями и учреждениями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Сохранить число участников мероприятий направленных на формирование системы развития талантливой и инициативной молодежи на уровне 840 человек.</w:t>
            </w:r>
          </w:p>
        </w:tc>
      </w:tr>
      <w:tr w:rsidR="0052113E" w:rsidRPr="0052113E" w:rsidTr="00741808">
        <w:trPr>
          <w:trHeight w:val="70"/>
        </w:trPr>
        <w:tc>
          <w:tcPr>
            <w:tcW w:w="1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092 00 80072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147 000,00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441 000,00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Задача 2 Создание условий для дальнейшего развития и совершенствования системы патриотического воспитания молодежи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238 955,28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528 615,21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144 830,00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434 490,00</w:t>
            </w:r>
          </w:p>
        </w:tc>
        <w:tc>
          <w:tcPr>
            <w:tcW w:w="659" w:type="pct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1010 человек.</w:t>
            </w: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09200</w:t>
            </w:r>
            <w:r w:rsidRPr="005211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4540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7 638,79</w:t>
            </w:r>
          </w:p>
        </w:tc>
        <w:tc>
          <w:tcPr>
            <w:tcW w:w="659" w:type="pct"/>
            <w:vMerge w:val="restart"/>
            <w:tcBorders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удельный вес молодых граждан, проживающих в Северо-Енисейском районе,</w:t>
            </w:r>
          </w:p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являющихся членами и участниками патриотических объединений Красноярского края, участниками клубов патриотического воспитания муниципальных учреждений муниципальных образований Красноярского края, в их общей численности 9 %; </w:t>
            </w:r>
            <w:r w:rsidRPr="005211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количество мероприятий муниципального молодежного центра, направленных на развитие системы патриотического воспитания, в текущем году 39 (ед.).</w:t>
            </w: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«Субсидии бюджетам муниципальных образований на развитие системы патриотического воспитания в рамках деятельности муниципальных молодежных центров в рамках подпрограммы «Субсидии бюджетам муниципальных </w:t>
            </w: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образований на развитие системы патриотического воспитания в рамках деятельности муниципальных молодежных центров в рамках подпрограммы «Патриотическое воспитание молодежи» государственной программы Красноярского края «Молодежь Красноярского края в XXI веке»</w:t>
            </w:r>
          </w:p>
        </w:tc>
        <w:tc>
          <w:tcPr>
            <w:tcW w:w="5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09200</w:t>
            </w: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  <w:t>7</w:t>
            </w: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4540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86 486,49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86 486,49</w:t>
            </w:r>
          </w:p>
        </w:tc>
        <w:tc>
          <w:tcPr>
            <w:tcW w:w="6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spacing w:line="235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Задача 3 Создание условий для выявления, поддержки и развития талантливой и инициативной молодежи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613 250,00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на уровне 660 человек.</w:t>
            </w: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613 250,00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1 839 750,00</w:t>
            </w: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500"/>
        </w:trPr>
        <w:tc>
          <w:tcPr>
            <w:tcW w:w="27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324 680,00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sz w:val="18"/>
                <w:szCs w:val="18"/>
              </w:rPr>
              <w:t>974 040,00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5 единиц;</w:t>
            </w:r>
          </w:p>
          <w:p w:rsidR="0052113E" w:rsidRPr="0052113E" w:rsidRDefault="0052113E" w:rsidP="00741808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15 человек;</w:t>
            </w:r>
          </w:p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52113E" w:rsidRPr="0052113E" w:rsidTr="00741808">
        <w:trPr>
          <w:trHeight w:val="169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:rsidR="0052113E" w:rsidRPr="0052113E" w:rsidRDefault="0052113E" w:rsidP="0074180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:rsidR="0052113E" w:rsidRPr="0052113E" w:rsidRDefault="0052113E" w:rsidP="0074180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:rsidR="0052113E" w:rsidRPr="0052113E" w:rsidRDefault="0052113E" w:rsidP="0074180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57 480,00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172 440,00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36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267 200,00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801 600,00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9 275 907,34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10 122 707,45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29 521 322,24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2113E" w:rsidRPr="0052113E" w:rsidTr="00741808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6 337 086,48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7 938 375,95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22 213 838,38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Содержание 10,1 штатных единиц, финансовое обеспечение деятельности учреждения</w:t>
            </w:r>
          </w:p>
        </w:tc>
      </w:tr>
      <w:tr w:rsidR="0052113E" w:rsidRPr="0052113E" w:rsidTr="00741808">
        <w:trPr>
          <w:trHeight w:val="27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092 00 10210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105 000,00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321 279,15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326 679,15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600 000,00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1 800 000,00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168 749,96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506 249,88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130 011,21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237 650,00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605 311,21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57 000,00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336 199,92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328 307,64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992 815,20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315 880.62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159 772,90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635 426,42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395 451,00 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340 451,00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1 076 353,00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51 000,00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153 000,00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366 700,00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276 700,00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920 100,00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</w:t>
            </w:r>
            <w:proofErr w:type="spellStart"/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годуработникам</w:t>
            </w:r>
            <w:proofErr w:type="spellEnd"/>
            <w:r w:rsidRPr="0052113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учреждений Северо-Енисейского района, 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0920188980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129 549,00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113E" w:rsidRPr="0052113E" w:rsidTr="00741808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10 599 792,62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33 304 727,52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52113E" w:rsidRPr="0052113E" w:rsidTr="00741808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52113E" w:rsidRPr="0052113E" w:rsidTr="00741808">
        <w:trPr>
          <w:trHeight w:val="20"/>
        </w:trPr>
        <w:tc>
          <w:tcPr>
            <w:tcW w:w="1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10 599 792,62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11 352 467,45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113E" w:rsidRPr="0052113E" w:rsidRDefault="0052113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33 304 727,52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2113E" w:rsidRPr="0052113E" w:rsidRDefault="0052113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3E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</w:tbl>
    <w:p w:rsidR="0052113E" w:rsidRPr="0035622A" w:rsidRDefault="0052113E" w:rsidP="0052113E">
      <w:pPr>
        <w:ind w:firstLine="0"/>
        <w:rPr>
          <w:sz w:val="20"/>
          <w:szCs w:val="20"/>
        </w:rPr>
      </w:pPr>
    </w:p>
    <w:bookmarkEnd w:id="12"/>
    <w:p w:rsidR="00581A04" w:rsidRDefault="00581A04" w:rsidP="00E66B8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E66B80" w:rsidRPr="00CE7286" w:rsidRDefault="00E66B80" w:rsidP="00C25544">
      <w:pPr>
        <w:suppressAutoHyphens/>
        <w:ind w:firstLine="0"/>
        <w:jc w:val="left"/>
        <w:rPr>
          <w:rFonts w:ascii="Times New Roman" w:hAnsi="Times New Roman" w:cs="Times New Roman"/>
          <w:sz w:val="18"/>
          <w:szCs w:val="18"/>
        </w:rPr>
        <w:sectPr w:rsidR="00E66B80" w:rsidRPr="00CE7286" w:rsidSect="00B923C6">
          <w:pgSz w:w="16838" w:h="11906" w:orient="landscape"/>
          <w:pgMar w:top="709" w:right="720" w:bottom="142" w:left="720" w:header="709" w:footer="709" w:gutter="0"/>
          <w:cols w:space="708"/>
          <w:docGrid w:linePitch="360"/>
        </w:sectPr>
      </w:pPr>
    </w:p>
    <w:p w:rsidR="0052113E" w:rsidRPr="00297DDE" w:rsidRDefault="0052113E" w:rsidP="005211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297DDE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741808">
        <w:rPr>
          <w:rFonts w:ascii="Times New Roman" w:hAnsi="Times New Roman" w:cs="Times New Roman"/>
          <w:sz w:val="18"/>
          <w:szCs w:val="18"/>
        </w:rPr>
        <w:t xml:space="preserve">№ </w:t>
      </w:r>
      <w:r w:rsidRPr="00297DDE">
        <w:rPr>
          <w:rFonts w:ascii="Times New Roman" w:hAnsi="Times New Roman" w:cs="Times New Roman"/>
          <w:sz w:val="18"/>
          <w:szCs w:val="18"/>
        </w:rPr>
        <w:t>5</w:t>
      </w:r>
    </w:p>
    <w:p w:rsidR="0052113E" w:rsidRPr="00297DDE" w:rsidRDefault="0052113E" w:rsidP="005211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297DDE">
        <w:rPr>
          <w:rFonts w:ascii="Times New Roman" w:hAnsi="Times New Roman" w:cs="Times New Roman"/>
          <w:sz w:val="18"/>
          <w:szCs w:val="18"/>
        </w:rPr>
        <w:t>к постановлению администрации Северо-Енисейского района</w:t>
      </w:r>
    </w:p>
    <w:p w:rsidR="0052113E" w:rsidRPr="00297DDE" w:rsidRDefault="00741808" w:rsidP="0052113E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602B24">
        <w:rPr>
          <w:rFonts w:ascii="Times New Roman" w:hAnsi="Times New Roman" w:cs="Times New Roman"/>
          <w:sz w:val="18"/>
          <w:szCs w:val="18"/>
        </w:rPr>
        <w:t xml:space="preserve">от  </w:t>
      </w:r>
      <w:r>
        <w:rPr>
          <w:rFonts w:ascii="Times New Roman" w:hAnsi="Times New Roman" w:cs="Times New Roman"/>
          <w:sz w:val="18"/>
          <w:szCs w:val="18"/>
          <w:u w:val="single"/>
        </w:rPr>
        <w:t>31.07.</w:t>
      </w:r>
      <w:r w:rsidRPr="007356FE">
        <w:rPr>
          <w:rFonts w:ascii="Times New Roman" w:hAnsi="Times New Roman" w:cs="Times New Roman"/>
          <w:sz w:val="18"/>
          <w:szCs w:val="18"/>
          <w:u w:val="single"/>
        </w:rPr>
        <w:t>2019</w:t>
      </w:r>
      <w:r w:rsidRPr="00602B24">
        <w:rPr>
          <w:rFonts w:ascii="Times New Roman" w:hAnsi="Times New Roman" w:cs="Times New Roman"/>
          <w:sz w:val="18"/>
          <w:szCs w:val="18"/>
        </w:rPr>
        <w:t xml:space="preserve"> № </w:t>
      </w:r>
      <w:r w:rsidRPr="00741808">
        <w:rPr>
          <w:rFonts w:ascii="Times New Roman" w:hAnsi="Times New Roman" w:cs="Times New Roman"/>
          <w:sz w:val="18"/>
          <w:szCs w:val="18"/>
          <w:u w:val="single"/>
        </w:rPr>
        <w:t>281-п</w:t>
      </w:r>
    </w:p>
    <w:p w:rsidR="00297DDE" w:rsidRPr="00297DDE" w:rsidRDefault="00741808" w:rsidP="00297DDE">
      <w:pPr>
        <w:ind w:firstLine="0"/>
        <w:jc w:val="right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</w:t>
      </w:r>
      <w:r w:rsidR="00297DDE" w:rsidRPr="00297DDE">
        <w:rPr>
          <w:rFonts w:ascii="Times New Roman" w:hAnsi="Times New Roman" w:cs="Times New Roman"/>
          <w:sz w:val="18"/>
          <w:szCs w:val="18"/>
        </w:rPr>
        <w:t xml:space="preserve">Новая редакция </w:t>
      </w:r>
      <w:r w:rsidR="00297DDE" w:rsidRPr="00297DDE">
        <w:rPr>
          <w:rFonts w:ascii="Times New Roman" w:hAnsi="Times New Roman" w:cs="Times New Roman"/>
          <w:sz w:val="16"/>
          <w:szCs w:val="16"/>
        </w:rPr>
        <w:t xml:space="preserve">Приложения </w:t>
      </w:r>
      <w:r w:rsidR="005E38DA">
        <w:rPr>
          <w:rFonts w:ascii="Times New Roman" w:hAnsi="Times New Roman" w:cs="Times New Roman"/>
          <w:sz w:val="16"/>
          <w:szCs w:val="16"/>
        </w:rPr>
        <w:t xml:space="preserve">№ </w:t>
      </w:r>
      <w:r w:rsidR="00297DDE" w:rsidRPr="00297DDE">
        <w:rPr>
          <w:rFonts w:ascii="Times New Roman" w:hAnsi="Times New Roman" w:cs="Times New Roman"/>
          <w:sz w:val="16"/>
          <w:szCs w:val="16"/>
        </w:rPr>
        <w:t>2</w:t>
      </w:r>
      <w:proofErr w:type="gramEnd"/>
    </w:p>
    <w:p w:rsidR="00297DDE" w:rsidRPr="00297DDE" w:rsidRDefault="00297DDE" w:rsidP="00297DDE">
      <w:pPr>
        <w:widowControl w:val="0"/>
        <w:spacing w:line="100" w:lineRule="atLeast"/>
        <w:ind w:left="1119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297DDE">
        <w:rPr>
          <w:rFonts w:ascii="Times New Roman" w:hAnsi="Times New Roman" w:cs="Times New Roman"/>
          <w:sz w:val="16"/>
          <w:szCs w:val="16"/>
        </w:rPr>
        <w:t xml:space="preserve">к подпрограмме </w:t>
      </w:r>
      <w:r w:rsidR="00FA7691">
        <w:rPr>
          <w:rFonts w:ascii="Times New Roman" w:hAnsi="Times New Roman" w:cs="Times New Roman"/>
          <w:sz w:val="16"/>
          <w:szCs w:val="16"/>
        </w:rPr>
        <w:t>5</w:t>
      </w:r>
      <w:r w:rsidRPr="00297DDE">
        <w:rPr>
          <w:rFonts w:ascii="Times New Roman" w:hAnsi="Times New Roman" w:cs="Times New Roman"/>
          <w:sz w:val="16"/>
          <w:szCs w:val="16"/>
        </w:rPr>
        <w:t xml:space="preserve"> </w:t>
      </w:r>
      <w:bookmarkStart w:id="13" w:name="_Hlk7100382"/>
      <w:r w:rsidRPr="00297DDE">
        <w:rPr>
          <w:rFonts w:ascii="Times New Roman" w:eastAsia="SimSun" w:hAnsi="Times New Roman" w:cs="Times New Roman"/>
          <w:bCs/>
          <w:kern w:val="2"/>
          <w:sz w:val="16"/>
          <w:szCs w:val="16"/>
        </w:rPr>
        <w:t>«Обеспечение реализации</w:t>
      </w:r>
    </w:p>
    <w:p w:rsidR="00741808" w:rsidRDefault="00297DDE" w:rsidP="00297DDE">
      <w:pPr>
        <w:ind w:left="5529" w:firstLine="0"/>
        <w:jc w:val="right"/>
        <w:rPr>
          <w:rFonts w:ascii="Times New Roman" w:hAnsi="Times New Roman" w:cs="Times New Roman"/>
          <w:sz w:val="18"/>
          <w:szCs w:val="18"/>
        </w:rPr>
      </w:pPr>
      <w:r w:rsidRPr="00297DDE">
        <w:rPr>
          <w:rFonts w:ascii="Times New Roman" w:eastAsia="SimSun" w:hAnsi="Times New Roman" w:cs="Times New Roman"/>
          <w:bCs/>
          <w:kern w:val="2"/>
          <w:sz w:val="16"/>
          <w:szCs w:val="16"/>
        </w:rPr>
        <w:t>муниципальной программы и прочие мероприятия»</w:t>
      </w:r>
      <w:r w:rsidR="00741808">
        <w:rPr>
          <w:rFonts w:ascii="Times New Roman" w:hAnsi="Times New Roman" w:cs="Times New Roman"/>
          <w:sz w:val="18"/>
          <w:szCs w:val="18"/>
        </w:rPr>
        <w:t>,</w:t>
      </w:r>
    </w:p>
    <w:p w:rsidR="00741808" w:rsidRDefault="00741808" w:rsidP="00297DDE">
      <w:pPr>
        <w:ind w:left="5529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F4BF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программы  </w:t>
      </w:r>
      <w:r w:rsidRPr="009F4BF2">
        <w:rPr>
          <w:rFonts w:ascii="Times New Roman" w:hAnsi="Times New Roman" w:cs="Times New Roman"/>
          <w:sz w:val="18"/>
          <w:szCs w:val="18"/>
        </w:rPr>
        <w:t>«</w:t>
      </w:r>
      <w:r w:rsidRPr="009F4BF2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F4BF2">
        <w:rPr>
          <w:rFonts w:ascii="Times New Roman" w:hAnsi="Times New Roman" w:cs="Times New Roman"/>
          <w:sz w:val="18"/>
          <w:szCs w:val="18"/>
        </w:rPr>
        <w:t>,</w:t>
      </w:r>
    </w:p>
    <w:p w:rsidR="00297DDE" w:rsidRPr="00297DDE" w:rsidRDefault="00741808" w:rsidP="00297DDE">
      <w:pPr>
        <w:ind w:left="5529" w:firstLine="0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9F4BF2">
        <w:rPr>
          <w:rFonts w:ascii="Times New Roman" w:hAnsi="Times New Roman" w:cs="Times New Roman"/>
          <w:sz w:val="18"/>
          <w:szCs w:val="18"/>
        </w:rPr>
        <w:t xml:space="preserve">утвержденной постановлением администрации </w:t>
      </w:r>
      <w:proofErr w:type="gramStart"/>
      <w:r w:rsidRPr="009F4BF2">
        <w:rPr>
          <w:rFonts w:ascii="Times New Roman" w:hAnsi="Times New Roman" w:cs="Times New Roman"/>
          <w:sz w:val="18"/>
          <w:szCs w:val="18"/>
        </w:rPr>
        <w:t>Северо-Енисейского</w:t>
      </w:r>
      <w:proofErr w:type="gramEnd"/>
      <w:r w:rsidRPr="009F4BF2">
        <w:rPr>
          <w:rFonts w:ascii="Times New Roman" w:hAnsi="Times New Roman" w:cs="Times New Roman"/>
          <w:sz w:val="18"/>
          <w:szCs w:val="18"/>
        </w:rPr>
        <w:t xml:space="preserve"> района от 29.10.2013 № 563-п</w:t>
      </w:r>
      <w:r>
        <w:rPr>
          <w:rFonts w:ascii="Times New Roman" w:hAnsi="Times New Roman" w:cs="Times New Roman"/>
          <w:sz w:val="18"/>
          <w:szCs w:val="18"/>
        </w:rPr>
        <w:t>)</w:t>
      </w:r>
    </w:p>
    <w:bookmarkEnd w:id="13"/>
    <w:p w:rsidR="00297DDE" w:rsidRPr="00602B24" w:rsidRDefault="00297DDE" w:rsidP="0052113E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297DDE" w:rsidRPr="00297DDE" w:rsidRDefault="00297DDE" w:rsidP="00297DDE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bookmarkStart w:id="14" w:name="_Hlk514174420"/>
      <w:r w:rsidRPr="00297DDE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/>
      </w:tblPr>
      <w:tblGrid>
        <w:gridCol w:w="430"/>
        <w:gridCol w:w="1935"/>
        <w:gridCol w:w="1457"/>
        <w:gridCol w:w="571"/>
        <w:gridCol w:w="748"/>
        <w:gridCol w:w="1466"/>
        <w:gridCol w:w="552"/>
        <w:gridCol w:w="1726"/>
        <w:gridCol w:w="1713"/>
        <w:gridCol w:w="1447"/>
        <w:gridCol w:w="1944"/>
        <w:gridCol w:w="61"/>
        <w:gridCol w:w="1993"/>
      </w:tblGrid>
      <w:tr w:rsidR="00297DDE" w:rsidRPr="00297DDE" w:rsidTr="00741808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0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подпрограммы,(руб.)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97DDE" w:rsidRPr="00297DDE" w:rsidTr="0074180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297DDE" w:rsidRPr="00297DDE" w:rsidTr="00741808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по физической культуре, спорту и молодежной политике администрации Северо-Енисейского района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297DDE" w:rsidRPr="00297DDE" w:rsidTr="00741808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sz w:val="18"/>
                <w:szCs w:val="18"/>
              </w:rPr>
              <w:t>15 992 668,90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16 163 120,81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48 318 910,52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Северо-Енисейского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sz w:val="18"/>
                <w:szCs w:val="18"/>
              </w:rPr>
              <w:t>13 220 309,65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13 788 782,96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40 797 875,57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337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095 02 89000</w:t>
            </w: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10 153 847,66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10 590 463,11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31 334 773,88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14 штатных единиц, финансовое обеспечение деятельности учреждения</w:t>
            </w:r>
          </w:p>
        </w:tc>
      </w:tr>
      <w:tr w:rsidR="00297DDE" w:rsidRPr="00297DDE" w:rsidTr="00741808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3 066 461,99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3 198 319,85</w:t>
            </w:r>
          </w:p>
        </w:tc>
        <w:tc>
          <w:tcPr>
            <w:tcW w:w="62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9 463 101,69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975 000,00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2 925 000,00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242 400,00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727 200,00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095 02 89030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231 160,00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224 160,00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679 480,00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095 02 89061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33 266,06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24 566,06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82 398,18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4439 047,49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439 047,49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1 317 142,47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095 02 89070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5 000,00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095 02 89080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10 000,00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10 000,00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20 000,00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095 02 89090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433 464,30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439 164,30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1 311 792,90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DDE" w:rsidRPr="00297DDE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 xml:space="preserve">Выплата премии в связи с празднованием «Дня металлурга и 180-летия золотодобычи в Северной тайге» в 2019 </w:t>
            </w:r>
            <w:proofErr w:type="spellStart"/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годуработникам</w:t>
            </w:r>
            <w:proofErr w:type="spellEnd"/>
            <w:r w:rsidRPr="00297DD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муниципальных учреждений Северо-Енисейского района, </w:t>
            </w:r>
            <w:r w:rsidRPr="00297D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финансовое обеспечение оплаты труда которых осуществляется за счет средств бюджета Северо-Енисейского района, муниципальных учреждений Северо-Енисейского района, финансовое обеспечение деятельности которых осуществляется из бюджета Красноярского края, муниципальных служащих, работников органов местного самоуправления Северо-Енисейского района, органов администрации Северо-Енисейского района с правами юридического лица, финансовое обеспечение деятельности которых осуществляется из бюджета Красноярского края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0950289980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297DDE" w:rsidRDefault="00297DDE" w:rsidP="0074180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398 021,40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DE" w:rsidRPr="00297DDE" w:rsidRDefault="00297DDE" w:rsidP="00741808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DDE">
              <w:rPr>
                <w:rFonts w:ascii="Times New Roman" w:hAnsi="Times New Roman" w:cs="Times New Roman"/>
                <w:b/>
                <w:sz w:val="18"/>
                <w:szCs w:val="18"/>
              </w:rPr>
              <w:t>398 021,40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DE" w:rsidRPr="00297DDE" w:rsidRDefault="00297DDE" w:rsidP="0074180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97DDE" w:rsidRPr="00B47F0C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35622A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7DDE" w:rsidRPr="00FC7F2D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DDE" w:rsidRPr="00FC7F2D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DDE" w:rsidRPr="00FC7F2D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DDE" w:rsidRPr="00FC7F2D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rPr>
                <w:sz w:val="18"/>
                <w:szCs w:val="18"/>
              </w:rPr>
            </w:pPr>
            <w:r w:rsidRPr="00FC7F2D">
              <w:rPr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sz w:val="18"/>
                <w:szCs w:val="18"/>
              </w:rPr>
            </w:pPr>
            <w:r w:rsidRPr="00FC7F2D">
              <w:rPr>
                <w:sz w:val="18"/>
                <w:szCs w:val="18"/>
              </w:rPr>
              <w:t>305 700,00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sz w:val="18"/>
                <w:szCs w:val="18"/>
              </w:rPr>
            </w:pPr>
            <w:r w:rsidRPr="00FC7F2D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sz w:val="18"/>
                <w:szCs w:val="18"/>
              </w:rPr>
            </w:pPr>
            <w:r w:rsidRPr="00FC7F2D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C7F2D">
              <w:rPr>
                <w:b/>
                <w:sz w:val="18"/>
                <w:szCs w:val="18"/>
              </w:rPr>
              <w:t>305 700,00</w:t>
            </w: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DDE" w:rsidRPr="00B47F0C" w:rsidRDefault="00297DDE" w:rsidP="00741808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297DDE" w:rsidRPr="00B47F0C" w:rsidTr="00741808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97DDE" w:rsidRPr="0035622A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DE" w:rsidRPr="00FC7F2D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DDE" w:rsidRPr="00FC7F2D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7DDE" w:rsidRPr="00FC7F2D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97DDE" w:rsidRPr="00FC7F2D" w:rsidRDefault="00297DDE" w:rsidP="00741808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rPr>
                <w:sz w:val="18"/>
                <w:szCs w:val="18"/>
              </w:rPr>
            </w:pPr>
            <w:r w:rsidRPr="00FC7F2D">
              <w:rPr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sz w:val="18"/>
                <w:szCs w:val="18"/>
              </w:rPr>
            </w:pPr>
            <w:r w:rsidRPr="00FC7F2D">
              <w:rPr>
                <w:sz w:val="18"/>
                <w:szCs w:val="18"/>
              </w:rPr>
              <w:t>92 321,4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sz w:val="18"/>
                <w:szCs w:val="18"/>
              </w:rPr>
            </w:pPr>
            <w:r w:rsidRPr="00FC7F2D">
              <w:rPr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sz w:val="18"/>
                <w:szCs w:val="18"/>
              </w:rPr>
            </w:pPr>
            <w:r w:rsidRPr="00FC7F2D">
              <w:rPr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DDE" w:rsidRPr="00FC7F2D" w:rsidRDefault="00297DDE" w:rsidP="0074180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FC7F2D">
              <w:rPr>
                <w:b/>
                <w:sz w:val="18"/>
                <w:szCs w:val="18"/>
              </w:rPr>
              <w:t>92 321,4</w:t>
            </w:r>
          </w:p>
        </w:tc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DDE" w:rsidRPr="00B47F0C" w:rsidRDefault="00297DDE" w:rsidP="00741808">
            <w:pPr>
              <w:ind w:firstLine="0"/>
              <w:jc w:val="left"/>
              <w:rPr>
                <w:color w:val="FF0000"/>
                <w:sz w:val="18"/>
                <w:szCs w:val="18"/>
              </w:rPr>
            </w:pPr>
          </w:p>
        </w:tc>
      </w:tr>
      <w:bookmarkEnd w:id="14"/>
    </w:tbl>
    <w:p w:rsidR="00297DDE" w:rsidRPr="0035622A" w:rsidRDefault="00297DDE" w:rsidP="00297DDE">
      <w:pPr>
        <w:spacing w:before="120" w:after="120"/>
        <w:ind w:firstLine="0"/>
        <w:rPr>
          <w:b/>
          <w:bCs/>
        </w:rPr>
      </w:pPr>
    </w:p>
    <w:p w:rsidR="002236A9" w:rsidRPr="00E92E59" w:rsidRDefault="002236A9" w:rsidP="00B2155E">
      <w:pPr>
        <w:suppressAutoHyphens/>
        <w:ind w:firstLine="0"/>
        <w:jc w:val="right"/>
        <w:rPr>
          <w:rFonts w:ascii="Times New Roman" w:hAnsi="Times New Roman" w:cs="Times New Roman"/>
          <w:sz w:val="18"/>
          <w:szCs w:val="18"/>
        </w:rPr>
      </w:pPr>
    </w:p>
    <w:sectPr w:rsidR="002236A9" w:rsidRPr="00E92E59" w:rsidSect="009F4BF2">
      <w:pgSz w:w="16838" w:h="11906" w:orient="landscape"/>
      <w:pgMar w:top="227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suppressBottomSpacing/>
    <w:suppressTopSpacing/>
  </w:compat>
  <w:rsids>
    <w:rsidRoot w:val="00E56B5A"/>
    <w:rsid w:val="00002153"/>
    <w:rsid w:val="00002C07"/>
    <w:rsid w:val="000033E6"/>
    <w:rsid w:val="00005C31"/>
    <w:rsid w:val="00005C80"/>
    <w:rsid w:val="00006220"/>
    <w:rsid w:val="000063C0"/>
    <w:rsid w:val="00006E71"/>
    <w:rsid w:val="00010C51"/>
    <w:rsid w:val="00012143"/>
    <w:rsid w:val="0001347B"/>
    <w:rsid w:val="00014F6F"/>
    <w:rsid w:val="000160BD"/>
    <w:rsid w:val="0001669D"/>
    <w:rsid w:val="000213F5"/>
    <w:rsid w:val="00021886"/>
    <w:rsid w:val="00022076"/>
    <w:rsid w:val="00022805"/>
    <w:rsid w:val="00023F54"/>
    <w:rsid w:val="00024BBA"/>
    <w:rsid w:val="00030A81"/>
    <w:rsid w:val="00031A79"/>
    <w:rsid w:val="00033174"/>
    <w:rsid w:val="0003597A"/>
    <w:rsid w:val="00036580"/>
    <w:rsid w:val="00036D5A"/>
    <w:rsid w:val="00037C76"/>
    <w:rsid w:val="00040831"/>
    <w:rsid w:val="00042B74"/>
    <w:rsid w:val="00042F72"/>
    <w:rsid w:val="0004459D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5CC6"/>
    <w:rsid w:val="00057AE6"/>
    <w:rsid w:val="00057CCC"/>
    <w:rsid w:val="0006019F"/>
    <w:rsid w:val="0006047A"/>
    <w:rsid w:val="00060DEB"/>
    <w:rsid w:val="00062D09"/>
    <w:rsid w:val="000639C4"/>
    <w:rsid w:val="00064E7C"/>
    <w:rsid w:val="000669F8"/>
    <w:rsid w:val="00070506"/>
    <w:rsid w:val="0007240B"/>
    <w:rsid w:val="00072E4F"/>
    <w:rsid w:val="000756EA"/>
    <w:rsid w:val="00080677"/>
    <w:rsid w:val="00081199"/>
    <w:rsid w:val="00081C20"/>
    <w:rsid w:val="00082901"/>
    <w:rsid w:val="00083414"/>
    <w:rsid w:val="00083F27"/>
    <w:rsid w:val="000913BD"/>
    <w:rsid w:val="0009200D"/>
    <w:rsid w:val="00096096"/>
    <w:rsid w:val="00096AE4"/>
    <w:rsid w:val="00096B4D"/>
    <w:rsid w:val="0009734B"/>
    <w:rsid w:val="00097B42"/>
    <w:rsid w:val="00097F2B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B088C"/>
    <w:rsid w:val="000B3202"/>
    <w:rsid w:val="000B4071"/>
    <w:rsid w:val="000B4FDE"/>
    <w:rsid w:val="000B6361"/>
    <w:rsid w:val="000B695C"/>
    <w:rsid w:val="000C309B"/>
    <w:rsid w:val="000C46B9"/>
    <w:rsid w:val="000C5549"/>
    <w:rsid w:val="000C590D"/>
    <w:rsid w:val="000C7C52"/>
    <w:rsid w:val="000C7C6D"/>
    <w:rsid w:val="000D0300"/>
    <w:rsid w:val="000D055A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618A"/>
    <w:rsid w:val="000D70A7"/>
    <w:rsid w:val="000E150B"/>
    <w:rsid w:val="000E164B"/>
    <w:rsid w:val="000E2666"/>
    <w:rsid w:val="000E3D6E"/>
    <w:rsid w:val="000E4D08"/>
    <w:rsid w:val="000E6C41"/>
    <w:rsid w:val="000E7DC2"/>
    <w:rsid w:val="000F1969"/>
    <w:rsid w:val="000F378E"/>
    <w:rsid w:val="000F4A9C"/>
    <w:rsid w:val="000F4CBC"/>
    <w:rsid w:val="000F600B"/>
    <w:rsid w:val="000F74D6"/>
    <w:rsid w:val="000F7CC0"/>
    <w:rsid w:val="00101668"/>
    <w:rsid w:val="001025E0"/>
    <w:rsid w:val="00103437"/>
    <w:rsid w:val="00104C08"/>
    <w:rsid w:val="00106B65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22A5C"/>
    <w:rsid w:val="001242D6"/>
    <w:rsid w:val="001248E2"/>
    <w:rsid w:val="00125D57"/>
    <w:rsid w:val="001268C7"/>
    <w:rsid w:val="00126E26"/>
    <w:rsid w:val="00127CAA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530E"/>
    <w:rsid w:val="00145902"/>
    <w:rsid w:val="00150B2D"/>
    <w:rsid w:val="001530E6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2CB8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5DE7"/>
    <w:rsid w:val="001767EA"/>
    <w:rsid w:val="00177684"/>
    <w:rsid w:val="001815F3"/>
    <w:rsid w:val="00182E53"/>
    <w:rsid w:val="00184850"/>
    <w:rsid w:val="0018578E"/>
    <w:rsid w:val="00195396"/>
    <w:rsid w:val="001A0739"/>
    <w:rsid w:val="001A1E03"/>
    <w:rsid w:val="001A233C"/>
    <w:rsid w:val="001A23C5"/>
    <w:rsid w:val="001A47B4"/>
    <w:rsid w:val="001A6E27"/>
    <w:rsid w:val="001A6ED7"/>
    <w:rsid w:val="001B1361"/>
    <w:rsid w:val="001B2DAA"/>
    <w:rsid w:val="001B3EA0"/>
    <w:rsid w:val="001B494F"/>
    <w:rsid w:val="001B528D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68BB"/>
    <w:rsid w:val="001C6CBF"/>
    <w:rsid w:val="001D278E"/>
    <w:rsid w:val="001D2CC1"/>
    <w:rsid w:val="001D342F"/>
    <w:rsid w:val="001D5836"/>
    <w:rsid w:val="001E05B7"/>
    <w:rsid w:val="001E1BFE"/>
    <w:rsid w:val="001E1FB6"/>
    <w:rsid w:val="001E3F35"/>
    <w:rsid w:val="001E7204"/>
    <w:rsid w:val="001E74E2"/>
    <w:rsid w:val="001E7F3F"/>
    <w:rsid w:val="001F0A1C"/>
    <w:rsid w:val="001F0FDF"/>
    <w:rsid w:val="001F2570"/>
    <w:rsid w:val="001F2BC5"/>
    <w:rsid w:val="001F2D78"/>
    <w:rsid w:val="001F3453"/>
    <w:rsid w:val="001F3EA8"/>
    <w:rsid w:val="001F638E"/>
    <w:rsid w:val="00200810"/>
    <w:rsid w:val="00200F2B"/>
    <w:rsid w:val="00202577"/>
    <w:rsid w:val="002025C8"/>
    <w:rsid w:val="00202F89"/>
    <w:rsid w:val="0020350F"/>
    <w:rsid w:val="00203825"/>
    <w:rsid w:val="00203878"/>
    <w:rsid w:val="00204368"/>
    <w:rsid w:val="002069F2"/>
    <w:rsid w:val="00207846"/>
    <w:rsid w:val="00211709"/>
    <w:rsid w:val="00212236"/>
    <w:rsid w:val="002126F5"/>
    <w:rsid w:val="00213701"/>
    <w:rsid w:val="00215DF9"/>
    <w:rsid w:val="0021612C"/>
    <w:rsid w:val="00217C79"/>
    <w:rsid w:val="00220F4E"/>
    <w:rsid w:val="0022309B"/>
    <w:rsid w:val="002232B8"/>
    <w:rsid w:val="002236A9"/>
    <w:rsid w:val="002243EE"/>
    <w:rsid w:val="00230409"/>
    <w:rsid w:val="002314DD"/>
    <w:rsid w:val="00231AAC"/>
    <w:rsid w:val="00231B5A"/>
    <w:rsid w:val="002323A5"/>
    <w:rsid w:val="002328AE"/>
    <w:rsid w:val="002332BE"/>
    <w:rsid w:val="0023364F"/>
    <w:rsid w:val="0023394B"/>
    <w:rsid w:val="002341BA"/>
    <w:rsid w:val="0023635A"/>
    <w:rsid w:val="00240D7C"/>
    <w:rsid w:val="00240F0F"/>
    <w:rsid w:val="002427C0"/>
    <w:rsid w:val="00243972"/>
    <w:rsid w:val="00245E23"/>
    <w:rsid w:val="00247ADF"/>
    <w:rsid w:val="002507E9"/>
    <w:rsid w:val="002518CF"/>
    <w:rsid w:val="0025394E"/>
    <w:rsid w:val="0025421B"/>
    <w:rsid w:val="00256DB1"/>
    <w:rsid w:val="00257A6C"/>
    <w:rsid w:val="00261BC3"/>
    <w:rsid w:val="00264891"/>
    <w:rsid w:val="00264E7E"/>
    <w:rsid w:val="00267B4A"/>
    <w:rsid w:val="00270416"/>
    <w:rsid w:val="00270AF8"/>
    <w:rsid w:val="00270FEF"/>
    <w:rsid w:val="00271714"/>
    <w:rsid w:val="00271B44"/>
    <w:rsid w:val="002731F4"/>
    <w:rsid w:val="0027610D"/>
    <w:rsid w:val="00276CB5"/>
    <w:rsid w:val="0027729E"/>
    <w:rsid w:val="0027746E"/>
    <w:rsid w:val="00280A4A"/>
    <w:rsid w:val="00280EAB"/>
    <w:rsid w:val="0028192E"/>
    <w:rsid w:val="002842A2"/>
    <w:rsid w:val="00284CD0"/>
    <w:rsid w:val="00286E55"/>
    <w:rsid w:val="002907BE"/>
    <w:rsid w:val="00291D65"/>
    <w:rsid w:val="00292E83"/>
    <w:rsid w:val="0029420D"/>
    <w:rsid w:val="00296E6E"/>
    <w:rsid w:val="00297DDE"/>
    <w:rsid w:val="00297E3C"/>
    <w:rsid w:val="002A0E69"/>
    <w:rsid w:val="002A1A10"/>
    <w:rsid w:val="002A3986"/>
    <w:rsid w:val="002A574B"/>
    <w:rsid w:val="002A57A9"/>
    <w:rsid w:val="002A5C4E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F3B"/>
    <w:rsid w:val="002C4B3F"/>
    <w:rsid w:val="002C4DFD"/>
    <w:rsid w:val="002C5135"/>
    <w:rsid w:val="002C54A5"/>
    <w:rsid w:val="002C5C6E"/>
    <w:rsid w:val="002D00D0"/>
    <w:rsid w:val="002D165C"/>
    <w:rsid w:val="002D2DA6"/>
    <w:rsid w:val="002D3292"/>
    <w:rsid w:val="002D6161"/>
    <w:rsid w:val="002D684C"/>
    <w:rsid w:val="002D688E"/>
    <w:rsid w:val="002D709D"/>
    <w:rsid w:val="002E1912"/>
    <w:rsid w:val="002E2335"/>
    <w:rsid w:val="002E485F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455C"/>
    <w:rsid w:val="00306856"/>
    <w:rsid w:val="003079FB"/>
    <w:rsid w:val="00307A1F"/>
    <w:rsid w:val="00307B6F"/>
    <w:rsid w:val="003105A7"/>
    <w:rsid w:val="00312867"/>
    <w:rsid w:val="00313B31"/>
    <w:rsid w:val="00314246"/>
    <w:rsid w:val="0032278F"/>
    <w:rsid w:val="003232A3"/>
    <w:rsid w:val="00323C7F"/>
    <w:rsid w:val="0032405B"/>
    <w:rsid w:val="00330A42"/>
    <w:rsid w:val="003313E5"/>
    <w:rsid w:val="003316F5"/>
    <w:rsid w:val="003324C4"/>
    <w:rsid w:val="00335330"/>
    <w:rsid w:val="00337009"/>
    <w:rsid w:val="00341068"/>
    <w:rsid w:val="0034222B"/>
    <w:rsid w:val="003424C7"/>
    <w:rsid w:val="00342D6F"/>
    <w:rsid w:val="00343C5A"/>
    <w:rsid w:val="003461CF"/>
    <w:rsid w:val="00346732"/>
    <w:rsid w:val="00347381"/>
    <w:rsid w:val="003476EB"/>
    <w:rsid w:val="00350970"/>
    <w:rsid w:val="00353010"/>
    <w:rsid w:val="003533B6"/>
    <w:rsid w:val="00353EF6"/>
    <w:rsid w:val="00354094"/>
    <w:rsid w:val="003542EA"/>
    <w:rsid w:val="00355695"/>
    <w:rsid w:val="003566BA"/>
    <w:rsid w:val="0035756A"/>
    <w:rsid w:val="00357FAC"/>
    <w:rsid w:val="00364F04"/>
    <w:rsid w:val="00365175"/>
    <w:rsid w:val="00365603"/>
    <w:rsid w:val="00365EEC"/>
    <w:rsid w:val="003666BC"/>
    <w:rsid w:val="003666CA"/>
    <w:rsid w:val="00366D5C"/>
    <w:rsid w:val="0036795C"/>
    <w:rsid w:val="00372D94"/>
    <w:rsid w:val="003734E0"/>
    <w:rsid w:val="00373ABC"/>
    <w:rsid w:val="00376158"/>
    <w:rsid w:val="003762DA"/>
    <w:rsid w:val="00380728"/>
    <w:rsid w:val="00380868"/>
    <w:rsid w:val="00380870"/>
    <w:rsid w:val="0038092D"/>
    <w:rsid w:val="003853DC"/>
    <w:rsid w:val="00385638"/>
    <w:rsid w:val="0038596E"/>
    <w:rsid w:val="00387CE9"/>
    <w:rsid w:val="00390FEB"/>
    <w:rsid w:val="00393748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C019B"/>
    <w:rsid w:val="003C101C"/>
    <w:rsid w:val="003C1F04"/>
    <w:rsid w:val="003C369B"/>
    <w:rsid w:val="003C4A94"/>
    <w:rsid w:val="003C5DF4"/>
    <w:rsid w:val="003C6054"/>
    <w:rsid w:val="003C7682"/>
    <w:rsid w:val="003C7A6E"/>
    <w:rsid w:val="003D044F"/>
    <w:rsid w:val="003D045A"/>
    <w:rsid w:val="003D0921"/>
    <w:rsid w:val="003D09F6"/>
    <w:rsid w:val="003D0FED"/>
    <w:rsid w:val="003D47A4"/>
    <w:rsid w:val="003D48E7"/>
    <w:rsid w:val="003D5698"/>
    <w:rsid w:val="003D6006"/>
    <w:rsid w:val="003D62CC"/>
    <w:rsid w:val="003D6632"/>
    <w:rsid w:val="003D736F"/>
    <w:rsid w:val="003E0186"/>
    <w:rsid w:val="003E0702"/>
    <w:rsid w:val="003E174F"/>
    <w:rsid w:val="003E28C4"/>
    <w:rsid w:val="003E4B83"/>
    <w:rsid w:val="003E62B4"/>
    <w:rsid w:val="003E77AB"/>
    <w:rsid w:val="003F059F"/>
    <w:rsid w:val="003F0EAA"/>
    <w:rsid w:val="003F139B"/>
    <w:rsid w:val="003F4645"/>
    <w:rsid w:val="00400068"/>
    <w:rsid w:val="0040035D"/>
    <w:rsid w:val="00401017"/>
    <w:rsid w:val="00401682"/>
    <w:rsid w:val="004020D9"/>
    <w:rsid w:val="004026A7"/>
    <w:rsid w:val="004027F1"/>
    <w:rsid w:val="00406740"/>
    <w:rsid w:val="004076B9"/>
    <w:rsid w:val="004114D7"/>
    <w:rsid w:val="00411AD5"/>
    <w:rsid w:val="00415027"/>
    <w:rsid w:val="004152DD"/>
    <w:rsid w:val="0041536C"/>
    <w:rsid w:val="00420390"/>
    <w:rsid w:val="004207E7"/>
    <w:rsid w:val="00420858"/>
    <w:rsid w:val="00420AC8"/>
    <w:rsid w:val="00422D49"/>
    <w:rsid w:val="00423698"/>
    <w:rsid w:val="004237BA"/>
    <w:rsid w:val="00423986"/>
    <w:rsid w:val="00426881"/>
    <w:rsid w:val="00427858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40A47"/>
    <w:rsid w:val="004422B1"/>
    <w:rsid w:val="0044297B"/>
    <w:rsid w:val="00442AFE"/>
    <w:rsid w:val="0044302A"/>
    <w:rsid w:val="004433EB"/>
    <w:rsid w:val="004438A7"/>
    <w:rsid w:val="00443C2D"/>
    <w:rsid w:val="004453C8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6054D"/>
    <w:rsid w:val="004609D8"/>
    <w:rsid w:val="00460D96"/>
    <w:rsid w:val="0046127C"/>
    <w:rsid w:val="004612CA"/>
    <w:rsid w:val="00461778"/>
    <w:rsid w:val="00461B93"/>
    <w:rsid w:val="00462D1A"/>
    <w:rsid w:val="0046307E"/>
    <w:rsid w:val="00466815"/>
    <w:rsid w:val="00470C9E"/>
    <w:rsid w:val="004718E5"/>
    <w:rsid w:val="00472B4A"/>
    <w:rsid w:val="00473045"/>
    <w:rsid w:val="004733A5"/>
    <w:rsid w:val="004744CB"/>
    <w:rsid w:val="004755F1"/>
    <w:rsid w:val="004777FB"/>
    <w:rsid w:val="004778F8"/>
    <w:rsid w:val="00481972"/>
    <w:rsid w:val="00481D79"/>
    <w:rsid w:val="00483328"/>
    <w:rsid w:val="00484B79"/>
    <w:rsid w:val="00484CF2"/>
    <w:rsid w:val="00485301"/>
    <w:rsid w:val="00485948"/>
    <w:rsid w:val="004868C3"/>
    <w:rsid w:val="00487E7B"/>
    <w:rsid w:val="00491C82"/>
    <w:rsid w:val="004927E4"/>
    <w:rsid w:val="004930AC"/>
    <w:rsid w:val="004945A7"/>
    <w:rsid w:val="004957A4"/>
    <w:rsid w:val="00495FCF"/>
    <w:rsid w:val="004973D9"/>
    <w:rsid w:val="00497E1D"/>
    <w:rsid w:val="004A14AD"/>
    <w:rsid w:val="004A19BF"/>
    <w:rsid w:val="004A2FC6"/>
    <w:rsid w:val="004A31CD"/>
    <w:rsid w:val="004A45EF"/>
    <w:rsid w:val="004A5853"/>
    <w:rsid w:val="004A5B2F"/>
    <w:rsid w:val="004A6417"/>
    <w:rsid w:val="004A6976"/>
    <w:rsid w:val="004B0825"/>
    <w:rsid w:val="004B2D45"/>
    <w:rsid w:val="004B400E"/>
    <w:rsid w:val="004B489E"/>
    <w:rsid w:val="004B5C3A"/>
    <w:rsid w:val="004B6EF3"/>
    <w:rsid w:val="004C0E0A"/>
    <w:rsid w:val="004C13D8"/>
    <w:rsid w:val="004C17B6"/>
    <w:rsid w:val="004C25BD"/>
    <w:rsid w:val="004C3C4F"/>
    <w:rsid w:val="004C4EA5"/>
    <w:rsid w:val="004C516B"/>
    <w:rsid w:val="004C6073"/>
    <w:rsid w:val="004C7CC4"/>
    <w:rsid w:val="004D06CE"/>
    <w:rsid w:val="004D1205"/>
    <w:rsid w:val="004D1A9A"/>
    <w:rsid w:val="004D1E2C"/>
    <w:rsid w:val="004D2ABB"/>
    <w:rsid w:val="004D4094"/>
    <w:rsid w:val="004D4B24"/>
    <w:rsid w:val="004D515E"/>
    <w:rsid w:val="004D523D"/>
    <w:rsid w:val="004D5689"/>
    <w:rsid w:val="004D6445"/>
    <w:rsid w:val="004D76BB"/>
    <w:rsid w:val="004E181D"/>
    <w:rsid w:val="004E2935"/>
    <w:rsid w:val="004E299F"/>
    <w:rsid w:val="004E2F22"/>
    <w:rsid w:val="004E3A85"/>
    <w:rsid w:val="004E3D38"/>
    <w:rsid w:val="004E5255"/>
    <w:rsid w:val="004F0F5C"/>
    <w:rsid w:val="004F3C05"/>
    <w:rsid w:val="004F47C5"/>
    <w:rsid w:val="004F57EE"/>
    <w:rsid w:val="004F5CEA"/>
    <w:rsid w:val="00501008"/>
    <w:rsid w:val="00503B15"/>
    <w:rsid w:val="00503D5F"/>
    <w:rsid w:val="005063C1"/>
    <w:rsid w:val="00506C06"/>
    <w:rsid w:val="00507334"/>
    <w:rsid w:val="005073B3"/>
    <w:rsid w:val="0051245D"/>
    <w:rsid w:val="005130C7"/>
    <w:rsid w:val="00513C73"/>
    <w:rsid w:val="005145B8"/>
    <w:rsid w:val="00514F74"/>
    <w:rsid w:val="00516B82"/>
    <w:rsid w:val="00517BDB"/>
    <w:rsid w:val="005207E9"/>
    <w:rsid w:val="0052113E"/>
    <w:rsid w:val="00522B65"/>
    <w:rsid w:val="0052301A"/>
    <w:rsid w:val="005240B0"/>
    <w:rsid w:val="00524380"/>
    <w:rsid w:val="00524731"/>
    <w:rsid w:val="00525BE4"/>
    <w:rsid w:val="00530F2A"/>
    <w:rsid w:val="005338F1"/>
    <w:rsid w:val="00534098"/>
    <w:rsid w:val="005356BE"/>
    <w:rsid w:val="005359C1"/>
    <w:rsid w:val="005401BF"/>
    <w:rsid w:val="0054370E"/>
    <w:rsid w:val="005442FB"/>
    <w:rsid w:val="00546943"/>
    <w:rsid w:val="00546AE4"/>
    <w:rsid w:val="0054719C"/>
    <w:rsid w:val="005504A1"/>
    <w:rsid w:val="005507D5"/>
    <w:rsid w:val="00551C85"/>
    <w:rsid w:val="005537E1"/>
    <w:rsid w:val="00554112"/>
    <w:rsid w:val="005549D0"/>
    <w:rsid w:val="00555CAA"/>
    <w:rsid w:val="00556350"/>
    <w:rsid w:val="00556503"/>
    <w:rsid w:val="005577B9"/>
    <w:rsid w:val="00557A17"/>
    <w:rsid w:val="00557EB0"/>
    <w:rsid w:val="00561735"/>
    <w:rsid w:val="005622BC"/>
    <w:rsid w:val="005624ED"/>
    <w:rsid w:val="00562A30"/>
    <w:rsid w:val="00563E61"/>
    <w:rsid w:val="00564FAB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341"/>
    <w:rsid w:val="00590DA7"/>
    <w:rsid w:val="005932DD"/>
    <w:rsid w:val="00594BC8"/>
    <w:rsid w:val="00594E3F"/>
    <w:rsid w:val="005953A2"/>
    <w:rsid w:val="00596429"/>
    <w:rsid w:val="00596B1C"/>
    <w:rsid w:val="005971E4"/>
    <w:rsid w:val="005A2C73"/>
    <w:rsid w:val="005A36F3"/>
    <w:rsid w:val="005A6213"/>
    <w:rsid w:val="005A7291"/>
    <w:rsid w:val="005B03A5"/>
    <w:rsid w:val="005B1142"/>
    <w:rsid w:val="005B1C7C"/>
    <w:rsid w:val="005B21BA"/>
    <w:rsid w:val="005B2AAC"/>
    <w:rsid w:val="005B2C04"/>
    <w:rsid w:val="005B4BB1"/>
    <w:rsid w:val="005B57BA"/>
    <w:rsid w:val="005B643A"/>
    <w:rsid w:val="005B6D12"/>
    <w:rsid w:val="005C37F5"/>
    <w:rsid w:val="005C4DE9"/>
    <w:rsid w:val="005C715A"/>
    <w:rsid w:val="005D1DEA"/>
    <w:rsid w:val="005D27FE"/>
    <w:rsid w:val="005D2F48"/>
    <w:rsid w:val="005D4453"/>
    <w:rsid w:val="005D4586"/>
    <w:rsid w:val="005D54EF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23B0"/>
    <w:rsid w:val="005F2B9F"/>
    <w:rsid w:val="005F7445"/>
    <w:rsid w:val="005F7611"/>
    <w:rsid w:val="00600E7A"/>
    <w:rsid w:val="00602087"/>
    <w:rsid w:val="00602B24"/>
    <w:rsid w:val="00602FC4"/>
    <w:rsid w:val="00604567"/>
    <w:rsid w:val="00605C4B"/>
    <w:rsid w:val="00606AB6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15A3"/>
    <w:rsid w:val="0062358C"/>
    <w:rsid w:val="00630000"/>
    <w:rsid w:val="0063077B"/>
    <w:rsid w:val="00630DB5"/>
    <w:rsid w:val="00631143"/>
    <w:rsid w:val="006330F7"/>
    <w:rsid w:val="00633293"/>
    <w:rsid w:val="00633C0C"/>
    <w:rsid w:val="0063573D"/>
    <w:rsid w:val="0063591D"/>
    <w:rsid w:val="00636279"/>
    <w:rsid w:val="0063635E"/>
    <w:rsid w:val="00640194"/>
    <w:rsid w:val="00642D34"/>
    <w:rsid w:val="00642D3C"/>
    <w:rsid w:val="00643065"/>
    <w:rsid w:val="006440DA"/>
    <w:rsid w:val="00644E84"/>
    <w:rsid w:val="006453C2"/>
    <w:rsid w:val="006454DE"/>
    <w:rsid w:val="00647EC4"/>
    <w:rsid w:val="00651FE4"/>
    <w:rsid w:val="00653DA7"/>
    <w:rsid w:val="00654033"/>
    <w:rsid w:val="00655D93"/>
    <w:rsid w:val="00656F59"/>
    <w:rsid w:val="0066039B"/>
    <w:rsid w:val="00660CCF"/>
    <w:rsid w:val="006652C7"/>
    <w:rsid w:val="00665519"/>
    <w:rsid w:val="006656DB"/>
    <w:rsid w:val="006700DF"/>
    <w:rsid w:val="006705CE"/>
    <w:rsid w:val="00670DC8"/>
    <w:rsid w:val="00671F57"/>
    <w:rsid w:val="006723C3"/>
    <w:rsid w:val="006800CE"/>
    <w:rsid w:val="00682800"/>
    <w:rsid w:val="00682BAC"/>
    <w:rsid w:val="00684B37"/>
    <w:rsid w:val="00691351"/>
    <w:rsid w:val="006944E2"/>
    <w:rsid w:val="00694C5B"/>
    <w:rsid w:val="00694F7C"/>
    <w:rsid w:val="006A0A53"/>
    <w:rsid w:val="006A195F"/>
    <w:rsid w:val="006A40B1"/>
    <w:rsid w:val="006A71F9"/>
    <w:rsid w:val="006A72A6"/>
    <w:rsid w:val="006B182C"/>
    <w:rsid w:val="006B28B0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E0BD2"/>
    <w:rsid w:val="006E0D67"/>
    <w:rsid w:val="006E14E2"/>
    <w:rsid w:val="006E366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E9"/>
    <w:rsid w:val="00700288"/>
    <w:rsid w:val="007015D3"/>
    <w:rsid w:val="007016D0"/>
    <w:rsid w:val="00705282"/>
    <w:rsid w:val="0070532B"/>
    <w:rsid w:val="007062A2"/>
    <w:rsid w:val="007067FF"/>
    <w:rsid w:val="00711071"/>
    <w:rsid w:val="007114BD"/>
    <w:rsid w:val="00715304"/>
    <w:rsid w:val="00715718"/>
    <w:rsid w:val="00715C3F"/>
    <w:rsid w:val="007166B4"/>
    <w:rsid w:val="00717E9E"/>
    <w:rsid w:val="00720FC0"/>
    <w:rsid w:val="007215FB"/>
    <w:rsid w:val="007241B7"/>
    <w:rsid w:val="0072446F"/>
    <w:rsid w:val="007249D2"/>
    <w:rsid w:val="00725860"/>
    <w:rsid w:val="00726FA6"/>
    <w:rsid w:val="00727A3C"/>
    <w:rsid w:val="00731077"/>
    <w:rsid w:val="0073272F"/>
    <w:rsid w:val="00732B48"/>
    <w:rsid w:val="007330BF"/>
    <w:rsid w:val="007342A2"/>
    <w:rsid w:val="007343E5"/>
    <w:rsid w:val="00735505"/>
    <w:rsid w:val="007356FE"/>
    <w:rsid w:val="0073627D"/>
    <w:rsid w:val="0074048C"/>
    <w:rsid w:val="00740793"/>
    <w:rsid w:val="00740F1A"/>
    <w:rsid w:val="00741808"/>
    <w:rsid w:val="00741CB4"/>
    <w:rsid w:val="007438F6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4122"/>
    <w:rsid w:val="007553CC"/>
    <w:rsid w:val="00755EC2"/>
    <w:rsid w:val="00756742"/>
    <w:rsid w:val="007572E5"/>
    <w:rsid w:val="00761A29"/>
    <w:rsid w:val="00764A55"/>
    <w:rsid w:val="00766275"/>
    <w:rsid w:val="00767155"/>
    <w:rsid w:val="00767B07"/>
    <w:rsid w:val="00767E84"/>
    <w:rsid w:val="00767EF9"/>
    <w:rsid w:val="007708A2"/>
    <w:rsid w:val="00770D34"/>
    <w:rsid w:val="00771A3A"/>
    <w:rsid w:val="00771D30"/>
    <w:rsid w:val="007721D0"/>
    <w:rsid w:val="007736EC"/>
    <w:rsid w:val="00774410"/>
    <w:rsid w:val="0077484F"/>
    <w:rsid w:val="00777B3C"/>
    <w:rsid w:val="00777E94"/>
    <w:rsid w:val="00780C93"/>
    <w:rsid w:val="00782216"/>
    <w:rsid w:val="00782C21"/>
    <w:rsid w:val="00783879"/>
    <w:rsid w:val="0078389A"/>
    <w:rsid w:val="00784660"/>
    <w:rsid w:val="00786331"/>
    <w:rsid w:val="00786FBF"/>
    <w:rsid w:val="00787837"/>
    <w:rsid w:val="00787ED5"/>
    <w:rsid w:val="007904C2"/>
    <w:rsid w:val="00790972"/>
    <w:rsid w:val="0079175A"/>
    <w:rsid w:val="007933CB"/>
    <w:rsid w:val="00794F3F"/>
    <w:rsid w:val="0079621A"/>
    <w:rsid w:val="00796EF6"/>
    <w:rsid w:val="007977EE"/>
    <w:rsid w:val="00797A59"/>
    <w:rsid w:val="00797DB1"/>
    <w:rsid w:val="007A1388"/>
    <w:rsid w:val="007A1BA8"/>
    <w:rsid w:val="007A2E78"/>
    <w:rsid w:val="007A2E8B"/>
    <w:rsid w:val="007A4CA8"/>
    <w:rsid w:val="007A4F8A"/>
    <w:rsid w:val="007A5468"/>
    <w:rsid w:val="007A5F36"/>
    <w:rsid w:val="007B15BE"/>
    <w:rsid w:val="007B254C"/>
    <w:rsid w:val="007B257A"/>
    <w:rsid w:val="007B2DF1"/>
    <w:rsid w:val="007B379E"/>
    <w:rsid w:val="007B3F74"/>
    <w:rsid w:val="007B4011"/>
    <w:rsid w:val="007B6FD8"/>
    <w:rsid w:val="007B6FEB"/>
    <w:rsid w:val="007B7067"/>
    <w:rsid w:val="007C063F"/>
    <w:rsid w:val="007C1413"/>
    <w:rsid w:val="007C1D8D"/>
    <w:rsid w:val="007C23A8"/>
    <w:rsid w:val="007C488F"/>
    <w:rsid w:val="007C6A40"/>
    <w:rsid w:val="007C76C7"/>
    <w:rsid w:val="007D03D6"/>
    <w:rsid w:val="007D04E0"/>
    <w:rsid w:val="007D06DA"/>
    <w:rsid w:val="007D1043"/>
    <w:rsid w:val="007D3591"/>
    <w:rsid w:val="007D3BC5"/>
    <w:rsid w:val="007D40B9"/>
    <w:rsid w:val="007D44A0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52B"/>
    <w:rsid w:val="007F028C"/>
    <w:rsid w:val="007F1109"/>
    <w:rsid w:val="007F44F0"/>
    <w:rsid w:val="007F59B8"/>
    <w:rsid w:val="007F5A90"/>
    <w:rsid w:val="007F7670"/>
    <w:rsid w:val="00802C1D"/>
    <w:rsid w:val="00802E79"/>
    <w:rsid w:val="00803124"/>
    <w:rsid w:val="00803222"/>
    <w:rsid w:val="00804FA4"/>
    <w:rsid w:val="00806068"/>
    <w:rsid w:val="00807789"/>
    <w:rsid w:val="00807B61"/>
    <w:rsid w:val="0081171F"/>
    <w:rsid w:val="00811A65"/>
    <w:rsid w:val="00811B8F"/>
    <w:rsid w:val="00811CEC"/>
    <w:rsid w:val="008122D0"/>
    <w:rsid w:val="008129A2"/>
    <w:rsid w:val="00812CC1"/>
    <w:rsid w:val="00813DC1"/>
    <w:rsid w:val="00813EF6"/>
    <w:rsid w:val="008179A1"/>
    <w:rsid w:val="00820ED3"/>
    <w:rsid w:val="0082115D"/>
    <w:rsid w:val="008240AE"/>
    <w:rsid w:val="00825609"/>
    <w:rsid w:val="008261E6"/>
    <w:rsid w:val="00826A24"/>
    <w:rsid w:val="00827D5B"/>
    <w:rsid w:val="00830D46"/>
    <w:rsid w:val="00833667"/>
    <w:rsid w:val="00833934"/>
    <w:rsid w:val="0083466B"/>
    <w:rsid w:val="00834940"/>
    <w:rsid w:val="00835151"/>
    <w:rsid w:val="008357A2"/>
    <w:rsid w:val="00837765"/>
    <w:rsid w:val="00837E9A"/>
    <w:rsid w:val="00840D64"/>
    <w:rsid w:val="00840F3F"/>
    <w:rsid w:val="008414AF"/>
    <w:rsid w:val="008421EF"/>
    <w:rsid w:val="00842A9B"/>
    <w:rsid w:val="00843515"/>
    <w:rsid w:val="00844E74"/>
    <w:rsid w:val="00850617"/>
    <w:rsid w:val="00850714"/>
    <w:rsid w:val="00856624"/>
    <w:rsid w:val="008568B5"/>
    <w:rsid w:val="0086238B"/>
    <w:rsid w:val="00862A4D"/>
    <w:rsid w:val="00864278"/>
    <w:rsid w:val="008647A0"/>
    <w:rsid w:val="00866784"/>
    <w:rsid w:val="008676BB"/>
    <w:rsid w:val="00870358"/>
    <w:rsid w:val="00870485"/>
    <w:rsid w:val="00871E28"/>
    <w:rsid w:val="008728A4"/>
    <w:rsid w:val="00873605"/>
    <w:rsid w:val="00874785"/>
    <w:rsid w:val="008773E0"/>
    <w:rsid w:val="0088250C"/>
    <w:rsid w:val="00884282"/>
    <w:rsid w:val="008850D4"/>
    <w:rsid w:val="00885441"/>
    <w:rsid w:val="0089017D"/>
    <w:rsid w:val="00890578"/>
    <w:rsid w:val="008919FA"/>
    <w:rsid w:val="0089228E"/>
    <w:rsid w:val="0089263E"/>
    <w:rsid w:val="00892BD6"/>
    <w:rsid w:val="00892CFF"/>
    <w:rsid w:val="0089307D"/>
    <w:rsid w:val="00894A11"/>
    <w:rsid w:val="00894EE8"/>
    <w:rsid w:val="00896068"/>
    <w:rsid w:val="008961A6"/>
    <w:rsid w:val="00896F33"/>
    <w:rsid w:val="008972E0"/>
    <w:rsid w:val="00897E12"/>
    <w:rsid w:val="008A01BE"/>
    <w:rsid w:val="008A027E"/>
    <w:rsid w:val="008A0B13"/>
    <w:rsid w:val="008A234F"/>
    <w:rsid w:val="008A2EC4"/>
    <w:rsid w:val="008A354D"/>
    <w:rsid w:val="008A3EEB"/>
    <w:rsid w:val="008A42C1"/>
    <w:rsid w:val="008A6207"/>
    <w:rsid w:val="008B0284"/>
    <w:rsid w:val="008B0422"/>
    <w:rsid w:val="008B04CF"/>
    <w:rsid w:val="008B0E6C"/>
    <w:rsid w:val="008B1355"/>
    <w:rsid w:val="008B2357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D10D1"/>
    <w:rsid w:val="008D26BC"/>
    <w:rsid w:val="008D2773"/>
    <w:rsid w:val="008D3D7B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F0089"/>
    <w:rsid w:val="008F184C"/>
    <w:rsid w:val="008F2696"/>
    <w:rsid w:val="008F341C"/>
    <w:rsid w:val="008F4095"/>
    <w:rsid w:val="008F491C"/>
    <w:rsid w:val="008F604A"/>
    <w:rsid w:val="008F6160"/>
    <w:rsid w:val="008F65BA"/>
    <w:rsid w:val="008F7291"/>
    <w:rsid w:val="00900A3F"/>
    <w:rsid w:val="00900D4C"/>
    <w:rsid w:val="00903A54"/>
    <w:rsid w:val="0090493D"/>
    <w:rsid w:val="00907C58"/>
    <w:rsid w:val="00907FF5"/>
    <w:rsid w:val="00910363"/>
    <w:rsid w:val="00910480"/>
    <w:rsid w:val="00910E53"/>
    <w:rsid w:val="009142AF"/>
    <w:rsid w:val="009145AD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639"/>
    <w:rsid w:val="00932682"/>
    <w:rsid w:val="009335D5"/>
    <w:rsid w:val="00933A7D"/>
    <w:rsid w:val="0093419E"/>
    <w:rsid w:val="00934DB2"/>
    <w:rsid w:val="00942C3F"/>
    <w:rsid w:val="00944A1C"/>
    <w:rsid w:val="009453FA"/>
    <w:rsid w:val="00946077"/>
    <w:rsid w:val="009507AC"/>
    <w:rsid w:val="00950BE8"/>
    <w:rsid w:val="00950FDF"/>
    <w:rsid w:val="00953B23"/>
    <w:rsid w:val="0095500B"/>
    <w:rsid w:val="009553D4"/>
    <w:rsid w:val="00956479"/>
    <w:rsid w:val="00960A5F"/>
    <w:rsid w:val="00960EF2"/>
    <w:rsid w:val="00963486"/>
    <w:rsid w:val="0096516E"/>
    <w:rsid w:val="00965274"/>
    <w:rsid w:val="00965BE4"/>
    <w:rsid w:val="00970A6D"/>
    <w:rsid w:val="00972807"/>
    <w:rsid w:val="00972D09"/>
    <w:rsid w:val="00972F52"/>
    <w:rsid w:val="009742B5"/>
    <w:rsid w:val="009743E2"/>
    <w:rsid w:val="00974A69"/>
    <w:rsid w:val="00975624"/>
    <w:rsid w:val="00975DC2"/>
    <w:rsid w:val="009775FF"/>
    <w:rsid w:val="00981533"/>
    <w:rsid w:val="0098182C"/>
    <w:rsid w:val="00983453"/>
    <w:rsid w:val="00983D62"/>
    <w:rsid w:val="0098481C"/>
    <w:rsid w:val="009869E1"/>
    <w:rsid w:val="00987634"/>
    <w:rsid w:val="00987C5E"/>
    <w:rsid w:val="00987C7A"/>
    <w:rsid w:val="00991344"/>
    <w:rsid w:val="00991639"/>
    <w:rsid w:val="00991A29"/>
    <w:rsid w:val="00991C4B"/>
    <w:rsid w:val="009933AF"/>
    <w:rsid w:val="009940DD"/>
    <w:rsid w:val="009943C0"/>
    <w:rsid w:val="0099504D"/>
    <w:rsid w:val="00997658"/>
    <w:rsid w:val="009A015A"/>
    <w:rsid w:val="009A0AFA"/>
    <w:rsid w:val="009A249F"/>
    <w:rsid w:val="009A274A"/>
    <w:rsid w:val="009A2F08"/>
    <w:rsid w:val="009A383D"/>
    <w:rsid w:val="009A56BF"/>
    <w:rsid w:val="009B02C8"/>
    <w:rsid w:val="009B12E1"/>
    <w:rsid w:val="009B1669"/>
    <w:rsid w:val="009B1ED2"/>
    <w:rsid w:val="009B242B"/>
    <w:rsid w:val="009B37CC"/>
    <w:rsid w:val="009B4C8C"/>
    <w:rsid w:val="009B5C8A"/>
    <w:rsid w:val="009B69E2"/>
    <w:rsid w:val="009B6C48"/>
    <w:rsid w:val="009B7A4F"/>
    <w:rsid w:val="009C0D17"/>
    <w:rsid w:val="009C2EF9"/>
    <w:rsid w:val="009C3F37"/>
    <w:rsid w:val="009C500C"/>
    <w:rsid w:val="009C5925"/>
    <w:rsid w:val="009C5BE8"/>
    <w:rsid w:val="009C6187"/>
    <w:rsid w:val="009C7A10"/>
    <w:rsid w:val="009D0E2D"/>
    <w:rsid w:val="009D1CF3"/>
    <w:rsid w:val="009D1D46"/>
    <w:rsid w:val="009D2BCF"/>
    <w:rsid w:val="009D4BEE"/>
    <w:rsid w:val="009D4C32"/>
    <w:rsid w:val="009D622B"/>
    <w:rsid w:val="009D78D6"/>
    <w:rsid w:val="009E00C8"/>
    <w:rsid w:val="009E1009"/>
    <w:rsid w:val="009E1B24"/>
    <w:rsid w:val="009E24FC"/>
    <w:rsid w:val="009E3889"/>
    <w:rsid w:val="009E3B7D"/>
    <w:rsid w:val="009E4401"/>
    <w:rsid w:val="009E57E3"/>
    <w:rsid w:val="009E5BBB"/>
    <w:rsid w:val="009E7E8F"/>
    <w:rsid w:val="009F031F"/>
    <w:rsid w:val="009F4BF2"/>
    <w:rsid w:val="009F4D9F"/>
    <w:rsid w:val="009F62E8"/>
    <w:rsid w:val="009F6443"/>
    <w:rsid w:val="009F64EF"/>
    <w:rsid w:val="009F656B"/>
    <w:rsid w:val="00A0215A"/>
    <w:rsid w:val="00A025A1"/>
    <w:rsid w:val="00A05375"/>
    <w:rsid w:val="00A06085"/>
    <w:rsid w:val="00A12786"/>
    <w:rsid w:val="00A12872"/>
    <w:rsid w:val="00A135EA"/>
    <w:rsid w:val="00A140C6"/>
    <w:rsid w:val="00A14BD1"/>
    <w:rsid w:val="00A14E48"/>
    <w:rsid w:val="00A14F0C"/>
    <w:rsid w:val="00A1510B"/>
    <w:rsid w:val="00A17E54"/>
    <w:rsid w:val="00A21396"/>
    <w:rsid w:val="00A22E66"/>
    <w:rsid w:val="00A24636"/>
    <w:rsid w:val="00A25D8F"/>
    <w:rsid w:val="00A25D91"/>
    <w:rsid w:val="00A26183"/>
    <w:rsid w:val="00A26C70"/>
    <w:rsid w:val="00A27D29"/>
    <w:rsid w:val="00A30774"/>
    <w:rsid w:val="00A31A6F"/>
    <w:rsid w:val="00A32513"/>
    <w:rsid w:val="00A3353F"/>
    <w:rsid w:val="00A33FE4"/>
    <w:rsid w:val="00A3415A"/>
    <w:rsid w:val="00A37C9F"/>
    <w:rsid w:val="00A40596"/>
    <w:rsid w:val="00A40DB7"/>
    <w:rsid w:val="00A41EFD"/>
    <w:rsid w:val="00A43A22"/>
    <w:rsid w:val="00A449B1"/>
    <w:rsid w:val="00A45C08"/>
    <w:rsid w:val="00A46961"/>
    <w:rsid w:val="00A472DE"/>
    <w:rsid w:val="00A501AE"/>
    <w:rsid w:val="00A5069A"/>
    <w:rsid w:val="00A5148F"/>
    <w:rsid w:val="00A517D5"/>
    <w:rsid w:val="00A543DD"/>
    <w:rsid w:val="00A573E4"/>
    <w:rsid w:val="00A63575"/>
    <w:rsid w:val="00A64DEF"/>
    <w:rsid w:val="00A655CA"/>
    <w:rsid w:val="00A65E5D"/>
    <w:rsid w:val="00A67845"/>
    <w:rsid w:val="00A72452"/>
    <w:rsid w:val="00A72546"/>
    <w:rsid w:val="00A73DA0"/>
    <w:rsid w:val="00A75DD8"/>
    <w:rsid w:val="00A77418"/>
    <w:rsid w:val="00A77CFE"/>
    <w:rsid w:val="00A80E8D"/>
    <w:rsid w:val="00A81800"/>
    <w:rsid w:val="00A81DC8"/>
    <w:rsid w:val="00A82DA5"/>
    <w:rsid w:val="00A85F6C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57CD"/>
    <w:rsid w:val="00AA5912"/>
    <w:rsid w:val="00AA6A0F"/>
    <w:rsid w:val="00AA7590"/>
    <w:rsid w:val="00AA76DB"/>
    <w:rsid w:val="00AB0092"/>
    <w:rsid w:val="00AB031E"/>
    <w:rsid w:val="00AB1279"/>
    <w:rsid w:val="00AB2F34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63DE"/>
    <w:rsid w:val="00AC6934"/>
    <w:rsid w:val="00AD0A2A"/>
    <w:rsid w:val="00AD1654"/>
    <w:rsid w:val="00AD1D73"/>
    <w:rsid w:val="00AD2585"/>
    <w:rsid w:val="00AD25B9"/>
    <w:rsid w:val="00AD4557"/>
    <w:rsid w:val="00AD5E85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52AE"/>
    <w:rsid w:val="00B05A70"/>
    <w:rsid w:val="00B0657F"/>
    <w:rsid w:val="00B07006"/>
    <w:rsid w:val="00B103D5"/>
    <w:rsid w:val="00B114BE"/>
    <w:rsid w:val="00B12AB4"/>
    <w:rsid w:val="00B13169"/>
    <w:rsid w:val="00B13A20"/>
    <w:rsid w:val="00B13D12"/>
    <w:rsid w:val="00B144CC"/>
    <w:rsid w:val="00B155CD"/>
    <w:rsid w:val="00B16D0C"/>
    <w:rsid w:val="00B17BBD"/>
    <w:rsid w:val="00B207C5"/>
    <w:rsid w:val="00B213FD"/>
    <w:rsid w:val="00B2155E"/>
    <w:rsid w:val="00B223B5"/>
    <w:rsid w:val="00B22CDA"/>
    <w:rsid w:val="00B24AD3"/>
    <w:rsid w:val="00B2619B"/>
    <w:rsid w:val="00B30681"/>
    <w:rsid w:val="00B30889"/>
    <w:rsid w:val="00B308E3"/>
    <w:rsid w:val="00B3445F"/>
    <w:rsid w:val="00B34596"/>
    <w:rsid w:val="00B35609"/>
    <w:rsid w:val="00B40EE9"/>
    <w:rsid w:val="00B431C0"/>
    <w:rsid w:val="00B5262F"/>
    <w:rsid w:val="00B53AF3"/>
    <w:rsid w:val="00B540FC"/>
    <w:rsid w:val="00B54F2C"/>
    <w:rsid w:val="00B55A21"/>
    <w:rsid w:val="00B570D4"/>
    <w:rsid w:val="00B57F62"/>
    <w:rsid w:val="00B64170"/>
    <w:rsid w:val="00B648C2"/>
    <w:rsid w:val="00B6527E"/>
    <w:rsid w:val="00B66625"/>
    <w:rsid w:val="00B66A45"/>
    <w:rsid w:val="00B66B97"/>
    <w:rsid w:val="00B719F3"/>
    <w:rsid w:val="00B72CC4"/>
    <w:rsid w:val="00B72FEE"/>
    <w:rsid w:val="00B731A8"/>
    <w:rsid w:val="00B743A3"/>
    <w:rsid w:val="00B74908"/>
    <w:rsid w:val="00B76C0C"/>
    <w:rsid w:val="00B76DA8"/>
    <w:rsid w:val="00B7748B"/>
    <w:rsid w:val="00B77A6D"/>
    <w:rsid w:val="00B803E4"/>
    <w:rsid w:val="00B822FA"/>
    <w:rsid w:val="00B82386"/>
    <w:rsid w:val="00B82B64"/>
    <w:rsid w:val="00B82CD8"/>
    <w:rsid w:val="00B847FF"/>
    <w:rsid w:val="00B8578F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5C6"/>
    <w:rsid w:val="00B97A92"/>
    <w:rsid w:val="00BA0DE9"/>
    <w:rsid w:val="00BA1646"/>
    <w:rsid w:val="00BA4549"/>
    <w:rsid w:val="00BA528A"/>
    <w:rsid w:val="00BA67D8"/>
    <w:rsid w:val="00BA77F7"/>
    <w:rsid w:val="00BB1C20"/>
    <w:rsid w:val="00BB1CC3"/>
    <w:rsid w:val="00BB5D6F"/>
    <w:rsid w:val="00BB6D2D"/>
    <w:rsid w:val="00BB6F7B"/>
    <w:rsid w:val="00BB70DB"/>
    <w:rsid w:val="00BB76E1"/>
    <w:rsid w:val="00BC07A9"/>
    <w:rsid w:val="00BC0C8E"/>
    <w:rsid w:val="00BC230C"/>
    <w:rsid w:val="00BC2B97"/>
    <w:rsid w:val="00BC4C20"/>
    <w:rsid w:val="00BC62B0"/>
    <w:rsid w:val="00BC6B6F"/>
    <w:rsid w:val="00BC726D"/>
    <w:rsid w:val="00BD0D3F"/>
    <w:rsid w:val="00BD154B"/>
    <w:rsid w:val="00BD2145"/>
    <w:rsid w:val="00BD257D"/>
    <w:rsid w:val="00BD2C87"/>
    <w:rsid w:val="00BD3C6B"/>
    <w:rsid w:val="00BD4346"/>
    <w:rsid w:val="00BD4679"/>
    <w:rsid w:val="00BD630F"/>
    <w:rsid w:val="00BE1360"/>
    <w:rsid w:val="00BE246D"/>
    <w:rsid w:val="00BE3FBC"/>
    <w:rsid w:val="00BE465A"/>
    <w:rsid w:val="00BF0338"/>
    <w:rsid w:val="00BF06E0"/>
    <w:rsid w:val="00BF1109"/>
    <w:rsid w:val="00BF1A24"/>
    <w:rsid w:val="00BF361B"/>
    <w:rsid w:val="00BF52C9"/>
    <w:rsid w:val="00BF61B3"/>
    <w:rsid w:val="00BF63AA"/>
    <w:rsid w:val="00BF6925"/>
    <w:rsid w:val="00BF794E"/>
    <w:rsid w:val="00C011D9"/>
    <w:rsid w:val="00C03AE1"/>
    <w:rsid w:val="00C1073D"/>
    <w:rsid w:val="00C1176B"/>
    <w:rsid w:val="00C146EF"/>
    <w:rsid w:val="00C15A7B"/>
    <w:rsid w:val="00C1648C"/>
    <w:rsid w:val="00C16D75"/>
    <w:rsid w:val="00C20E0A"/>
    <w:rsid w:val="00C21618"/>
    <w:rsid w:val="00C21D16"/>
    <w:rsid w:val="00C22A21"/>
    <w:rsid w:val="00C23DF8"/>
    <w:rsid w:val="00C2451A"/>
    <w:rsid w:val="00C24886"/>
    <w:rsid w:val="00C25544"/>
    <w:rsid w:val="00C2584C"/>
    <w:rsid w:val="00C30DE3"/>
    <w:rsid w:val="00C319B5"/>
    <w:rsid w:val="00C32017"/>
    <w:rsid w:val="00C363F4"/>
    <w:rsid w:val="00C373A8"/>
    <w:rsid w:val="00C40395"/>
    <w:rsid w:val="00C4042C"/>
    <w:rsid w:val="00C4177D"/>
    <w:rsid w:val="00C43CAD"/>
    <w:rsid w:val="00C447D4"/>
    <w:rsid w:val="00C46167"/>
    <w:rsid w:val="00C47F1F"/>
    <w:rsid w:val="00C50D55"/>
    <w:rsid w:val="00C5165C"/>
    <w:rsid w:val="00C521BC"/>
    <w:rsid w:val="00C52BFF"/>
    <w:rsid w:val="00C55240"/>
    <w:rsid w:val="00C61F90"/>
    <w:rsid w:val="00C628B8"/>
    <w:rsid w:val="00C63749"/>
    <w:rsid w:val="00C666D1"/>
    <w:rsid w:val="00C66A7C"/>
    <w:rsid w:val="00C701AB"/>
    <w:rsid w:val="00C70E2A"/>
    <w:rsid w:val="00C73247"/>
    <w:rsid w:val="00C74BEB"/>
    <w:rsid w:val="00C757DE"/>
    <w:rsid w:val="00C75842"/>
    <w:rsid w:val="00C759BE"/>
    <w:rsid w:val="00C77719"/>
    <w:rsid w:val="00C807B3"/>
    <w:rsid w:val="00C810AC"/>
    <w:rsid w:val="00C813C4"/>
    <w:rsid w:val="00C82EC7"/>
    <w:rsid w:val="00C83B9D"/>
    <w:rsid w:val="00C86725"/>
    <w:rsid w:val="00C922E7"/>
    <w:rsid w:val="00C92640"/>
    <w:rsid w:val="00C930C6"/>
    <w:rsid w:val="00C931D1"/>
    <w:rsid w:val="00C95024"/>
    <w:rsid w:val="00C95A69"/>
    <w:rsid w:val="00C9637E"/>
    <w:rsid w:val="00C96B0A"/>
    <w:rsid w:val="00C96D29"/>
    <w:rsid w:val="00CA1704"/>
    <w:rsid w:val="00CA1C8E"/>
    <w:rsid w:val="00CA408F"/>
    <w:rsid w:val="00CA482E"/>
    <w:rsid w:val="00CA48E8"/>
    <w:rsid w:val="00CA54D2"/>
    <w:rsid w:val="00CA7413"/>
    <w:rsid w:val="00CB1672"/>
    <w:rsid w:val="00CB18FE"/>
    <w:rsid w:val="00CB2DEE"/>
    <w:rsid w:val="00CB3FD9"/>
    <w:rsid w:val="00CB4194"/>
    <w:rsid w:val="00CB5743"/>
    <w:rsid w:val="00CB7051"/>
    <w:rsid w:val="00CB741F"/>
    <w:rsid w:val="00CC12CB"/>
    <w:rsid w:val="00CC1CE8"/>
    <w:rsid w:val="00CC23C5"/>
    <w:rsid w:val="00CC2CA0"/>
    <w:rsid w:val="00CC2F2D"/>
    <w:rsid w:val="00CC38A3"/>
    <w:rsid w:val="00CC3F9C"/>
    <w:rsid w:val="00CC5779"/>
    <w:rsid w:val="00CC770E"/>
    <w:rsid w:val="00CD1B48"/>
    <w:rsid w:val="00CD2112"/>
    <w:rsid w:val="00CD53F1"/>
    <w:rsid w:val="00CD59FF"/>
    <w:rsid w:val="00CD5D64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6B8E"/>
    <w:rsid w:val="00CF7308"/>
    <w:rsid w:val="00CF741B"/>
    <w:rsid w:val="00CF7635"/>
    <w:rsid w:val="00CF771A"/>
    <w:rsid w:val="00CF78C4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C39"/>
    <w:rsid w:val="00D27E9C"/>
    <w:rsid w:val="00D32139"/>
    <w:rsid w:val="00D339A7"/>
    <w:rsid w:val="00D34EC8"/>
    <w:rsid w:val="00D3538B"/>
    <w:rsid w:val="00D35B21"/>
    <w:rsid w:val="00D36CC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70F6"/>
    <w:rsid w:val="00D50335"/>
    <w:rsid w:val="00D511C9"/>
    <w:rsid w:val="00D511E3"/>
    <w:rsid w:val="00D5364F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71FC"/>
    <w:rsid w:val="00D73BE9"/>
    <w:rsid w:val="00D75571"/>
    <w:rsid w:val="00D75AAB"/>
    <w:rsid w:val="00D75CC1"/>
    <w:rsid w:val="00D7630C"/>
    <w:rsid w:val="00D76D25"/>
    <w:rsid w:val="00D77EAC"/>
    <w:rsid w:val="00D814C6"/>
    <w:rsid w:val="00D86085"/>
    <w:rsid w:val="00D863BA"/>
    <w:rsid w:val="00D91F4F"/>
    <w:rsid w:val="00D9235F"/>
    <w:rsid w:val="00D92A7D"/>
    <w:rsid w:val="00D9399A"/>
    <w:rsid w:val="00D950D1"/>
    <w:rsid w:val="00D95FBC"/>
    <w:rsid w:val="00D9625D"/>
    <w:rsid w:val="00D96A24"/>
    <w:rsid w:val="00D96BEA"/>
    <w:rsid w:val="00DA00B6"/>
    <w:rsid w:val="00DA0946"/>
    <w:rsid w:val="00DA45E4"/>
    <w:rsid w:val="00DA6068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3A10"/>
    <w:rsid w:val="00DC45F6"/>
    <w:rsid w:val="00DC4BFE"/>
    <w:rsid w:val="00DC5ABC"/>
    <w:rsid w:val="00DD07F0"/>
    <w:rsid w:val="00DD0BF2"/>
    <w:rsid w:val="00DD126B"/>
    <w:rsid w:val="00DD13E0"/>
    <w:rsid w:val="00DD19CA"/>
    <w:rsid w:val="00DD332C"/>
    <w:rsid w:val="00DD34EF"/>
    <w:rsid w:val="00DD3963"/>
    <w:rsid w:val="00DD6342"/>
    <w:rsid w:val="00DD7A0B"/>
    <w:rsid w:val="00DE0EF9"/>
    <w:rsid w:val="00DE21FE"/>
    <w:rsid w:val="00DE28F9"/>
    <w:rsid w:val="00DE3752"/>
    <w:rsid w:val="00DF169B"/>
    <w:rsid w:val="00DF1E79"/>
    <w:rsid w:val="00DF3CA4"/>
    <w:rsid w:val="00DF43D8"/>
    <w:rsid w:val="00DF51C5"/>
    <w:rsid w:val="00DF6E43"/>
    <w:rsid w:val="00DF7D44"/>
    <w:rsid w:val="00E0095D"/>
    <w:rsid w:val="00E01B71"/>
    <w:rsid w:val="00E028E7"/>
    <w:rsid w:val="00E04AFB"/>
    <w:rsid w:val="00E04D0A"/>
    <w:rsid w:val="00E0587C"/>
    <w:rsid w:val="00E058DB"/>
    <w:rsid w:val="00E06EF7"/>
    <w:rsid w:val="00E1454D"/>
    <w:rsid w:val="00E1469E"/>
    <w:rsid w:val="00E14ABA"/>
    <w:rsid w:val="00E15666"/>
    <w:rsid w:val="00E15737"/>
    <w:rsid w:val="00E15DC3"/>
    <w:rsid w:val="00E20B80"/>
    <w:rsid w:val="00E23CF6"/>
    <w:rsid w:val="00E2506E"/>
    <w:rsid w:val="00E260D6"/>
    <w:rsid w:val="00E27ED0"/>
    <w:rsid w:val="00E30A11"/>
    <w:rsid w:val="00E314DB"/>
    <w:rsid w:val="00E35406"/>
    <w:rsid w:val="00E35EC8"/>
    <w:rsid w:val="00E403D1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161"/>
    <w:rsid w:val="00E57201"/>
    <w:rsid w:val="00E57D5F"/>
    <w:rsid w:val="00E60BC4"/>
    <w:rsid w:val="00E61DE5"/>
    <w:rsid w:val="00E61FC4"/>
    <w:rsid w:val="00E63387"/>
    <w:rsid w:val="00E63FBB"/>
    <w:rsid w:val="00E66B80"/>
    <w:rsid w:val="00E6731B"/>
    <w:rsid w:val="00E704BA"/>
    <w:rsid w:val="00E71893"/>
    <w:rsid w:val="00E735AF"/>
    <w:rsid w:val="00E73637"/>
    <w:rsid w:val="00E74A2B"/>
    <w:rsid w:val="00E753AB"/>
    <w:rsid w:val="00E757A9"/>
    <w:rsid w:val="00E80283"/>
    <w:rsid w:val="00E82223"/>
    <w:rsid w:val="00E83B74"/>
    <w:rsid w:val="00E84122"/>
    <w:rsid w:val="00E85D2E"/>
    <w:rsid w:val="00E862E9"/>
    <w:rsid w:val="00E87544"/>
    <w:rsid w:val="00E90559"/>
    <w:rsid w:val="00E90E9B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B0AF8"/>
    <w:rsid w:val="00EB0B5B"/>
    <w:rsid w:val="00EB32D9"/>
    <w:rsid w:val="00EB49C9"/>
    <w:rsid w:val="00EB5495"/>
    <w:rsid w:val="00EB5ACF"/>
    <w:rsid w:val="00EB5FE1"/>
    <w:rsid w:val="00EC1609"/>
    <w:rsid w:val="00EC1664"/>
    <w:rsid w:val="00EC2FB7"/>
    <w:rsid w:val="00EC392A"/>
    <w:rsid w:val="00ED14D2"/>
    <w:rsid w:val="00ED2987"/>
    <w:rsid w:val="00ED3913"/>
    <w:rsid w:val="00ED4B6A"/>
    <w:rsid w:val="00ED542E"/>
    <w:rsid w:val="00ED5894"/>
    <w:rsid w:val="00ED5B92"/>
    <w:rsid w:val="00EE0176"/>
    <w:rsid w:val="00EE0634"/>
    <w:rsid w:val="00EE06A8"/>
    <w:rsid w:val="00EE107B"/>
    <w:rsid w:val="00EE28DF"/>
    <w:rsid w:val="00EE3160"/>
    <w:rsid w:val="00EE5473"/>
    <w:rsid w:val="00EE5A65"/>
    <w:rsid w:val="00EE5D1A"/>
    <w:rsid w:val="00EE6165"/>
    <w:rsid w:val="00EE64E8"/>
    <w:rsid w:val="00EF1A76"/>
    <w:rsid w:val="00EF37C4"/>
    <w:rsid w:val="00EF48F8"/>
    <w:rsid w:val="00EF4BB2"/>
    <w:rsid w:val="00EF662A"/>
    <w:rsid w:val="00EF7655"/>
    <w:rsid w:val="00F00048"/>
    <w:rsid w:val="00F01C6E"/>
    <w:rsid w:val="00F03204"/>
    <w:rsid w:val="00F040AB"/>
    <w:rsid w:val="00F045C8"/>
    <w:rsid w:val="00F04F59"/>
    <w:rsid w:val="00F066E6"/>
    <w:rsid w:val="00F1065D"/>
    <w:rsid w:val="00F12A61"/>
    <w:rsid w:val="00F12FD2"/>
    <w:rsid w:val="00F1531A"/>
    <w:rsid w:val="00F15D26"/>
    <w:rsid w:val="00F2036F"/>
    <w:rsid w:val="00F2052C"/>
    <w:rsid w:val="00F21B72"/>
    <w:rsid w:val="00F21E62"/>
    <w:rsid w:val="00F2274C"/>
    <w:rsid w:val="00F24B99"/>
    <w:rsid w:val="00F24CFC"/>
    <w:rsid w:val="00F24E1E"/>
    <w:rsid w:val="00F25FCC"/>
    <w:rsid w:val="00F268EC"/>
    <w:rsid w:val="00F30A46"/>
    <w:rsid w:val="00F315E3"/>
    <w:rsid w:val="00F315F1"/>
    <w:rsid w:val="00F31FF0"/>
    <w:rsid w:val="00F33E0D"/>
    <w:rsid w:val="00F349DF"/>
    <w:rsid w:val="00F35CCD"/>
    <w:rsid w:val="00F35CEA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7BBF"/>
    <w:rsid w:val="00F50979"/>
    <w:rsid w:val="00F51EC8"/>
    <w:rsid w:val="00F52FCE"/>
    <w:rsid w:val="00F534F9"/>
    <w:rsid w:val="00F57869"/>
    <w:rsid w:val="00F6012C"/>
    <w:rsid w:val="00F608D7"/>
    <w:rsid w:val="00F627DC"/>
    <w:rsid w:val="00F62ACF"/>
    <w:rsid w:val="00F64B27"/>
    <w:rsid w:val="00F668C4"/>
    <w:rsid w:val="00F672B2"/>
    <w:rsid w:val="00F679FB"/>
    <w:rsid w:val="00F7024A"/>
    <w:rsid w:val="00F721C3"/>
    <w:rsid w:val="00F74614"/>
    <w:rsid w:val="00F75110"/>
    <w:rsid w:val="00F77AF0"/>
    <w:rsid w:val="00F8172D"/>
    <w:rsid w:val="00F821DC"/>
    <w:rsid w:val="00F824B6"/>
    <w:rsid w:val="00F833CF"/>
    <w:rsid w:val="00F83AC0"/>
    <w:rsid w:val="00F8586F"/>
    <w:rsid w:val="00F85AF0"/>
    <w:rsid w:val="00F85C2B"/>
    <w:rsid w:val="00F8633F"/>
    <w:rsid w:val="00F86950"/>
    <w:rsid w:val="00F86D7B"/>
    <w:rsid w:val="00F872D3"/>
    <w:rsid w:val="00F90F65"/>
    <w:rsid w:val="00F91E0E"/>
    <w:rsid w:val="00F93272"/>
    <w:rsid w:val="00F94548"/>
    <w:rsid w:val="00F96B97"/>
    <w:rsid w:val="00FA139B"/>
    <w:rsid w:val="00FA1B2C"/>
    <w:rsid w:val="00FA3190"/>
    <w:rsid w:val="00FA3707"/>
    <w:rsid w:val="00FA39F3"/>
    <w:rsid w:val="00FA3ADB"/>
    <w:rsid w:val="00FA5B38"/>
    <w:rsid w:val="00FA5CF8"/>
    <w:rsid w:val="00FA60F7"/>
    <w:rsid w:val="00FA687F"/>
    <w:rsid w:val="00FA7691"/>
    <w:rsid w:val="00FB0B39"/>
    <w:rsid w:val="00FB2D1C"/>
    <w:rsid w:val="00FB4B73"/>
    <w:rsid w:val="00FB4EC7"/>
    <w:rsid w:val="00FB504D"/>
    <w:rsid w:val="00FB514B"/>
    <w:rsid w:val="00FB5F33"/>
    <w:rsid w:val="00FB73B8"/>
    <w:rsid w:val="00FC31B3"/>
    <w:rsid w:val="00FC44C9"/>
    <w:rsid w:val="00FC47F6"/>
    <w:rsid w:val="00FC4891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6400"/>
    <w:rsid w:val="00FD704A"/>
    <w:rsid w:val="00FD7FA4"/>
    <w:rsid w:val="00FE06C0"/>
    <w:rsid w:val="00FE06C5"/>
    <w:rsid w:val="00FE1167"/>
    <w:rsid w:val="00FE1780"/>
    <w:rsid w:val="00FE2607"/>
    <w:rsid w:val="00FE36F1"/>
    <w:rsid w:val="00FE3AE6"/>
    <w:rsid w:val="00FE5DB2"/>
    <w:rsid w:val="00FE6DE8"/>
    <w:rsid w:val="00FE7825"/>
    <w:rsid w:val="00FF0CED"/>
    <w:rsid w:val="00FF0EC7"/>
    <w:rsid w:val="00FF2739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48F6E-06E7-4B45-9341-265EEDC7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5635</Words>
  <Characters>32123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7</cp:revision>
  <cp:lastPrinted>2019-07-31T11:08:00Z</cp:lastPrinted>
  <dcterms:created xsi:type="dcterms:W3CDTF">2019-07-30T07:23:00Z</dcterms:created>
  <dcterms:modified xsi:type="dcterms:W3CDTF">2019-08-01T03:05:00Z</dcterms:modified>
</cp:coreProperties>
</file>